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B1" w:rsidRPr="00D76398" w:rsidRDefault="00F15CB1" w:rsidP="00F15CB1">
      <w:pPr>
        <w:jc w:val="center"/>
        <w:rPr>
          <w:rFonts w:ascii="Times New Roman" w:hAnsi="Times New Roman" w:cs="Times New Roman"/>
          <w:w w:val="108"/>
        </w:rPr>
      </w:pPr>
      <w:r w:rsidRPr="00D76398">
        <w:rPr>
          <w:rFonts w:ascii="Times New Roman" w:hAnsi="Times New Roman" w:cs="Times New Roman"/>
          <w:w w:val="110"/>
        </w:rPr>
        <w:t>Montauk Manor</w:t>
      </w:r>
      <w:r w:rsidRPr="00D76398">
        <w:rPr>
          <w:rFonts w:ascii="Times New Roman" w:hAnsi="Times New Roman" w:cs="Times New Roman"/>
          <w:spacing w:val="55"/>
          <w:w w:val="110"/>
        </w:rPr>
        <w:t xml:space="preserve"> </w:t>
      </w:r>
      <w:r w:rsidRPr="00D76398">
        <w:rPr>
          <w:rFonts w:ascii="Times New Roman" w:hAnsi="Times New Roman" w:cs="Times New Roman"/>
          <w:w w:val="110"/>
        </w:rPr>
        <w:t>Condominium</w:t>
      </w:r>
    </w:p>
    <w:p w:rsidR="00F15CB1" w:rsidRPr="00D76398" w:rsidRDefault="00F15CB1" w:rsidP="00F15CB1">
      <w:pPr>
        <w:jc w:val="center"/>
        <w:rPr>
          <w:rFonts w:ascii="Times New Roman" w:hAnsi="Times New Roman" w:cs="Times New Roman"/>
          <w:w w:val="106"/>
        </w:rPr>
      </w:pPr>
      <w:r w:rsidRPr="00D76398">
        <w:rPr>
          <w:rFonts w:ascii="Times New Roman" w:hAnsi="Times New Roman" w:cs="Times New Roman"/>
          <w:w w:val="110"/>
        </w:rPr>
        <w:t>Homeowners</w:t>
      </w:r>
      <w:r w:rsidRPr="00D76398">
        <w:rPr>
          <w:rFonts w:ascii="Times New Roman" w:hAnsi="Times New Roman" w:cs="Times New Roman"/>
          <w:spacing w:val="22"/>
          <w:w w:val="110"/>
        </w:rPr>
        <w:t xml:space="preserve"> </w:t>
      </w:r>
      <w:r w:rsidRPr="00D76398">
        <w:rPr>
          <w:rFonts w:ascii="Times New Roman" w:hAnsi="Times New Roman" w:cs="Times New Roman"/>
          <w:w w:val="110"/>
        </w:rPr>
        <w:t>Meeting</w:t>
      </w:r>
    </w:p>
    <w:p w:rsidR="00F15CB1" w:rsidRPr="00D76398" w:rsidRDefault="00F15CB1" w:rsidP="00F15CB1">
      <w:pPr>
        <w:jc w:val="center"/>
        <w:rPr>
          <w:rFonts w:ascii="Times New Roman" w:hAnsi="Times New Roman" w:cs="Times New Roman"/>
        </w:rPr>
      </w:pPr>
      <w:r w:rsidRPr="00D76398">
        <w:rPr>
          <w:rFonts w:ascii="Times New Roman" w:hAnsi="Times New Roman" w:cs="Times New Roman"/>
          <w:w w:val="110"/>
        </w:rPr>
        <w:t>Saturday, June 2</w:t>
      </w:r>
      <w:r w:rsidR="002D6373" w:rsidRPr="00D76398">
        <w:rPr>
          <w:rFonts w:ascii="Times New Roman" w:hAnsi="Times New Roman" w:cs="Times New Roman"/>
          <w:w w:val="110"/>
        </w:rPr>
        <w:t>3</w:t>
      </w:r>
      <w:r w:rsidR="002D6373" w:rsidRPr="00D76398">
        <w:rPr>
          <w:rFonts w:ascii="Times New Roman" w:hAnsi="Times New Roman" w:cs="Times New Roman"/>
          <w:w w:val="110"/>
          <w:vertAlign w:val="superscript"/>
        </w:rPr>
        <w:t>rd</w:t>
      </w:r>
      <w:r w:rsidR="0064145E" w:rsidRPr="00D76398">
        <w:rPr>
          <w:rFonts w:ascii="Times New Roman" w:hAnsi="Times New Roman" w:cs="Times New Roman"/>
          <w:w w:val="110"/>
        </w:rPr>
        <w:t xml:space="preserve">, </w:t>
      </w:r>
      <w:r w:rsidRPr="00D76398">
        <w:rPr>
          <w:rFonts w:ascii="Times New Roman" w:hAnsi="Times New Roman" w:cs="Times New Roman"/>
          <w:w w:val="110"/>
        </w:rPr>
        <w:t>201</w:t>
      </w:r>
      <w:r w:rsidR="002D6373" w:rsidRPr="00D76398">
        <w:rPr>
          <w:rFonts w:ascii="Times New Roman" w:hAnsi="Times New Roman" w:cs="Times New Roman"/>
          <w:w w:val="110"/>
        </w:rPr>
        <w:t>8</w:t>
      </w:r>
    </w:p>
    <w:p w:rsidR="00F15CB1" w:rsidRPr="00D76398" w:rsidRDefault="00F15CB1" w:rsidP="00F15CB1">
      <w:pPr>
        <w:jc w:val="center"/>
        <w:rPr>
          <w:rFonts w:ascii="Times New Roman" w:hAnsi="Times New Roman" w:cs="Times New Roman"/>
          <w:w w:val="107"/>
        </w:rPr>
      </w:pPr>
      <w:r w:rsidRPr="00D76398">
        <w:rPr>
          <w:rFonts w:ascii="Times New Roman" w:hAnsi="Times New Roman" w:cs="Times New Roman"/>
          <w:spacing w:val="-5"/>
          <w:w w:val="110"/>
        </w:rPr>
        <w:t>2:00</w:t>
      </w:r>
      <w:r w:rsidRPr="00D76398">
        <w:rPr>
          <w:rFonts w:ascii="Times New Roman" w:hAnsi="Times New Roman" w:cs="Times New Roman"/>
          <w:spacing w:val="1"/>
          <w:w w:val="110"/>
        </w:rPr>
        <w:t xml:space="preserve"> </w:t>
      </w:r>
      <w:r w:rsidRPr="00D76398">
        <w:rPr>
          <w:rFonts w:ascii="Times New Roman" w:hAnsi="Times New Roman" w:cs="Times New Roman"/>
          <w:w w:val="110"/>
        </w:rPr>
        <w:t>pm</w:t>
      </w:r>
    </w:p>
    <w:p w:rsidR="00F15CB1" w:rsidRPr="00D76398" w:rsidRDefault="00F15CB1" w:rsidP="00F15CB1">
      <w:pPr>
        <w:jc w:val="center"/>
        <w:rPr>
          <w:rFonts w:ascii="Times New Roman" w:hAnsi="Times New Roman" w:cs="Times New Roman"/>
        </w:rPr>
      </w:pPr>
      <w:r w:rsidRPr="00D76398">
        <w:rPr>
          <w:rFonts w:ascii="Times New Roman" w:hAnsi="Times New Roman" w:cs="Times New Roman"/>
          <w:w w:val="110"/>
        </w:rPr>
        <w:t>Montauk</w:t>
      </w:r>
      <w:r w:rsidRPr="00D76398">
        <w:rPr>
          <w:rFonts w:ascii="Times New Roman" w:hAnsi="Times New Roman" w:cs="Times New Roman"/>
          <w:spacing w:val="49"/>
          <w:w w:val="110"/>
        </w:rPr>
        <w:t xml:space="preserve"> </w:t>
      </w:r>
      <w:r w:rsidRPr="00D76398">
        <w:rPr>
          <w:rFonts w:ascii="Times New Roman" w:hAnsi="Times New Roman" w:cs="Times New Roman"/>
          <w:w w:val="110"/>
        </w:rPr>
        <w:t>Manor</w:t>
      </w:r>
    </w:p>
    <w:p w:rsidR="00F15CB1" w:rsidRPr="00D76398" w:rsidRDefault="00F15CB1" w:rsidP="00F15CB1">
      <w:pPr>
        <w:jc w:val="right"/>
        <w:rPr>
          <w:rFonts w:ascii="Times New Roman" w:hAnsi="Times New Roman" w:cs="Times New Roman"/>
        </w:rPr>
      </w:pPr>
      <w:r w:rsidRPr="00D76398">
        <w:rPr>
          <w:rFonts w:ascii="Times New Roman" w:hAnsi="Times New Roman" w:cs="Times New Roman"/>
        </w:rPr>
        <w:t>Submitted</w:t>
      </w:r>
      <w:r w:rsidRPr="00D76398">
        <w:rPr>
          <w:rFonts w:ascii="Times New Roman" w:hAnsi="Times New Roman" w:cs="Times New Roman"/>
          <w:spacing w:val="25"/>
        </w:rPr>
        <w:t xml:space="preserve"> </w:t>
      </w:r>
      <w:r w:rsidRPr="00D76398">
        <w:rPr>
          <w:rFonts w:ascii="Times New Roman" w:hAnsi="Times New Roman" w:cs="Times New Roman"/>
        </w:rPr>
        <w:t>by: Claire Ratusch,</w:t>
      </w:r>
      <w:r w:rsidRPr="00D76398">
        <w:rPr>
          <w:rFonts w:ascii="Times New Roman" w:hAnsi="Times New Roman" w:cs="Times New Roman"/>
          <w:spacing w:val="24"/>
        </w:rPr>
        <w:t xml:space="preserve"> </w:t>
      </w:r>
      <w:r w:rsidRPr="00D76398">
        <w:rPr>
          <w:rFonts w:ascii="Times New Roman" w:hAnsi="Times New Roman" w:cs="Times New Roman"/>
        </w:rPr>
        <w:t>Secretary</w:t>
      </w:r>
    </w:p>
    <w:p w:rsidR="00F15CB1" w:rsidRPr="00D76398" w:rsidRDefault="00F15CB1" w:rsidP="00F15CB1">
      <w:pPr>
        <w:rPr>
          <w:rFonts w:ascii="Times New Roman" w:eastAsia="Times New Roman" w:hAnsi="Times New Roman" w:cs="Times New Roman"/>
        </w:rPr>
      </w:pPr>
    </w:p>
    <w:p w:rsidR="0064145E" w:rsidRPr="00D76398" w:rsidRDefault="0064145E" w:rsidP="00F15CB1">
      <w:pPr>
        <w:rPr>
          <w:rFonts w:ascii="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rPr>
        <w:t>Present: Lou Federico, President, Steve Herman, Vice President,</w:t>
      </w:r>
      <w:r w:rsidRPr="00D76398">
        <w:rPr>
          <w:rFonts w:ascii="Times New Roman" w:hAnsi="Times New Roman" w:cs="Times New Roman"/>
          <w:spacing w:val="-18"/>
        </w:rPr>
        <w:t xml:space="preserve"> </w:t>
      </w:r>
      <w:r w:rsidRPr="00D76398">
        <w:rPr>
          <w:rFonts w:ascii="Times New Roman" w:hAnsi="Times New Roman" w:cs="Times New Roman"/>
        </w:rPr>
        <w:t>Herman</w:t>
      </w:r>
      <w:r w:rsidRPr="00D76398">
        <w:rPr>
          <w:rFonts w:ascii="Times New Roman" w:hAnsi="Times New Roman" w:cs="Times New Roman"/>
          <w:w w:val="98"/>
        </w:rPr>
        <w:t xml:space="preserve"> </w:t>
      </w:r>
      <w:r w:rsidRPr="00D76398">
        <w:rPr>
          <w:rFonts w:ascii="Times New Roman" w:hAnsi="Times New Roman" w:cs="Times New Roman"/>
        </w:rPr>
        <w:t>Hochberg,</w:t>
      </w:r>
      <w:r w:rsidRPr="00D76398">
        <w:rPr>
          <w:rFonts w:ascii="Times New Roman" w:hAnsi="Times New Roman" w:cs="Times New Roman"/>
          <w:spacing w:val="29"/>
        </w:rPr>
        <w:t xml:space="preserve"> </w:t>
      </w:r>
      <w:r w:rsidRPr="00D76398">
        <w:rPr>
          <w:rFonts w:ascii="Times New Roman" w:hAnsi="Times New Roman" w:cs="Times New Roman"/>
        </w:rPr>
        <w:t>Treasurer,</w:t>
      </w:r>
      <w:r w:rsidRPr="00D76398">
        <w:rPr>
          <w:rFonts w:ascii="Times New Roman" w:hAnsi="Times New Roman" w:cs="Times New Roman"/>
          <w:spacing w:val="37"/>
        </w:rPr>
        <w:t xml:space="preserve"> </w:t>
      </w:r>
      <w:r w:rsidRPr="00D76398">
        <w:rPr>
          <w:rFonts w:ascii="Times New Roman" w:hAnsi="Times New Roman" w:cs="Times New Roman"/>
        </w:rPr>
        <w:t>Claire</w:t>
      </w:r>
      <w:r w:rsidRPr="00D76398">
        <w:rPr>
          <w:rFonts w:ascii="Times New Roman" w:hAnsi="Times New Roman" w:cs="Times New Roman"/>
          <w:spacing w:val="16"/>
        </w:rPr>
        <w:t xml:space="preserve"> </w:t>
      </w:r>
      <w:r w:rsidRPr="00D76398">
        <w:rPr>
          <w:rFonts w:ascii="Times New Roman" w:hAnsi="Times New Roman" w:cs="Times New Roman"/>
        </w:rPr>
        <w:t>Ratusch,</w:t>
      </w:r>
      <w:r w:rsidRPr="00D76398">
        <w:rPr>
          <w:rFonts w:ascii="Times New Roman" w:hAnsi="Times New Roman" w:cs="Times New Roman"/>
          <w:spacing w:val="40"/>
        </w:rPr>
        <w:t xml:space="preserve"> </w:t>
      </w:r>
      <w:r w:rsidRPr="00D76398">
        <w:rPr>
          <w:rFonts w:ascii="Times New Roman" w:hAnsi="Times New Roman" w:cs="Times New Roman"/>
        </w:rPr>
        <w:t>Secretary,</w:t>
      </w:r>
      <w:r w:rsidRPr="00D76398">
        <w:rPr>
          <w:rFonts w:ascii="Times New Roman" w:hAnsi="Times New Roman" w:cs="Times New Roman"/>
          <w:spacing w:val="34"/>
        </w:rPr>
        <w:t xml:space="preserve"> </w:t>
      </w:r>
      <w:r w:rsidRPr="00D76398">
        <w:rPr>
          <w:rFonts w:ascii="Times New Roman" w:hAnsi="Times New Roman" w:cs="Times New Roman"/>
        </w:rPr>
        <w:t>Martha</w:t>
      </w:r>
      <w:r w:rsidRPr="00D76398">
        <w:rPr>
          <w:rFonts w:ascii="Times New Roman" w:hAnsi="Times New Roman" w:cs="Times New Roman"/>
          <w:spacing w:val="23"/>
        </w:rPr>
        <w:t xml:space="preserve"> </w:t>
      </w:r>
      <w:r w:rsidRPr="00D76398">
        <w:rPr>
          <w:rFonts w:ascii="Times New Roman" w:hAnsi="Times New Roman" w:cs="Times New Roman"/>
        </w:rPr>
        <w:t>Ferraro,</w:t>
      </w:r>
      <w:r w:rsidRPr="00D76398">
        <w:rPr>
          <w:rFonts w:ascii="Times New Roman" w:hAnsi="Times New Roman" w:cs="Times New Roman"/>
          <w:spacing w:val="42"/>
        </w:rPr>
        <w:t xml:space="preserve"> </w:t>
      </w:r>
      <w:r w:rsidRPr="00D76398">
        <w:rPr>
          <w:rFonts w:ascii="Times New Roman" w:hAnsi="Times New Roman" w:cs="Times New Roman"/>
        </w:rPr>
        <w:t>Don</w:t>
      </w:r>
      <w:r w:rsidRPr="00D76398">
        <w:rPr>
          <w:rFonts w:ascii="Times New Roman" w:hAnsi="Times New Roman" w:cs="Times New Roman"/>
          <w:spacing w:val="17"/>
        </w:rPr>
        <w:t xml:space="preserve"> </w:t>
      </w:r>
      <w:r w:rsidRPr="00D76398">
        <w:rPr>
          <w:rFonts w:ascii="Times New Roman" w:hAnsi="Times New Roman" w:cs="Times New Roman"/>
        </w:rPr>
        <w:t>Kershan,</w:t>
      </w:r>
      <w:r w:rsidRPr="00D76398">
        <w:rPr>
          <w:rFonts w:ascii="Times New Roman" w:hAnsi="Times New Roman" w:cs="Times New Roman"/>
          <w:spacing w:val="35"/>
        </w:rPr>
        <w:t xml:space="preserve"> </w:t>
      </w:r>
      <w:r w:rsidRPr="00D76398">
        <w:rPr>
          <w:rFonts w:ascii="Times New Roman" w:hAnsi="Times New Roman" w:cs="Times New Roman"/>
        </w:rPr>
        <w:t>Janice</w:t>
      </w:r>
      <w:r w:rsidRPr="00D76398">
        <w:rPr>
          <w:rFonts w:ascii="Times New Roman" w:hAnsi="Times New Roman" w:cs="Times New Roman"/>
          <w:spacing w:val="14"/>
        </w:rPr>
        <w:t xml:space="preserve"> </w:t>
      </w:r>
      <w:r w:rsidRPr="00D76398">
        <w:rPr>
          <w:rFonts w:ascii="Times New Roman" w:hAnsi="Times New Roman" w:cs="Times New Roman"/>
        </w:rPr>
        <w:t>Nessel,</w:t>
      </w:r>
      <w:r w:rsidRPr="00D76398">
        <w:rPr>
          <w:rFonts w:ascii="Times New Roman" w:hAnsi="Times New Roman" w:cs="Times New Roman"/>
          <w:spacing w:val="2"/>
        </w:rPr>
        <w:t xml:space="preserve"> </w:t>
      </w:r>
      <w:r w:rsidRPr="00D76398">
        <w:rPr>
          <w:rFonts w:ascii="Times New Roman" w:hAnsi="Times New Roman" w:cs="Times New Roman"/>
        </w:rPr>
        <w:t>General</w:t>
      </w:r>
      <w:r w:rsidRPr="00D76398">
        <w:rPr>
          <w:rFonts w:ascii="Times New Roman" w:hAnsi="Times New Roman" w:cs="Times New Roman"/>
          <w:spacing w:val="-48"/>
        </w:rPr>
        <w:t xml:space="preserve">   </w:t>
      </w:r>
      <w:r w:rsidRPr="00D76398">
        <w:rPr>
          <w:rFonts w:ascii="Times New Roman" w:hAnsi="Times New Roman" w:cs="Times New Roman"/>
        </w:rPr>
        <w:t>Manager, Galina Kaloyanova,</w:t>
      </w:r>
      <w:r w:rsidRPr="00D76398">
        <w:rPr>
          <w:rFonts w:ascii="Times New Roman" w:hAnsi="Times New Roman" w:cs="Times New Roman"/>
          <w:spacing w:val="36"/>
        </w:rPr>
        <w:t xml:space="preserve"> </w:t>
      </w:r>
      <w:r w:rsidRPr="00D76398">
        <w:rPr>
          <w:rFonts w:ascii="Times New Roman" w:hAnsi="Times New Roman" w:cs="Times New Roman"/>
        </w:rPr>
        <w:t>Controller.</w:t>
      </w:r>
    </w:p>
    <w:p w:rsidR="00F15CB1" w:rsidRPr="00D76398" w:rsidRDefault="00F15CB1" w:rsidP="00F15CB1">
      <w:pPr>
        <w:rPr>
          <w:rFonts w:ascii="Times New Roman" w:eastAsia="Times New Roman" w:hAnsi="Times New Roman" w:cs="Times New Roman"/>
        </w:rPr>
      </w:pPr>
    </w:p>
    <w:p w:rsidR="00380A37" w:rsidRPr="00D76398" w:rsidRDefault="0064145E" w:rsidP="00F15CB1">
      <w:pPr>
        <w:rPr>
          <w:rFonts w:ascii="Times New Roman" w:hAnsi="Times New Roman" w:cs="Times New Roman"/>
          <w:w w:val="110"/>
        </w:rPr>
      </w:pPr>
      <w:r w:rsidRPr="00D76398">
        <w:rPr>
          <w:rFonts w:ascii="Times New Roman" w:hAnsi="Times New Roman" w:cs="Times New Roman"/>
          <w:w w:val="110"/>
        </w:rPr>
        <w:t xml:space="preserve">Homeowners present: </w:t>
      </w:r>
      <w:r w:rsidR="002D6373" w:rsidRPr="00D76398">
        <w:rPr>
          <w:rFonts w:ascii="Times New Roman" w:hAnsi="Times New Roman" w:cs="Times New Roman"/>
          <w:w w:val="110"/>
        </w:rPr>
        <w:t xml:space="preserve">101, 102, 103, 110, 117, 106, 125, 130, 131, 132, 140, 141, 144, 145, 201, 202, 203, 207, 208, 209, 210, 217, 218, 223, 302, 306, 308, 30, 313, 316, 318, 323, 325, 326, 327, 328, 402, 405, 412, 414, 416, 418, and 423. </w:t>
      </w:r>
    </w:p>
    <w:p w:rsidR="002D6373" w:rsidRPr="00D76398" w:rsidRDefault="002D6373" w:rsidP="00380A37">
      <w:pPr>
        <w:rPr>
          <w:rFonts w:ascii="Times New Roman" w:hAnsi="Times New Roman" w:cs="Times New Roman"/>
        </w:rPr>
      </w:pPr>
    </w:p>
    <w:p w:rsidR="00F15CB1" w:rsidRPr="00D76398" w:rsidRDefault="00380A37" w:rsidP="00380A37">
      <w:pPr>
        <w:rPr>
          <w:rFonts w:ascii="Times New Roman" w:eastAsia="Times New Roman" w:hAnsi="Times New Roman" w:cs="Times New Roman"/>
        </w:rPr>
      </w:pPr>
      <w:r w:rsidRPr="00D76398">
        <w:rPr>
          <w:rFonts w:ascii="Times New Roman" w:hAnsi="Times New Roman" w:cs="Times New Roman"/>
        </w:rPr>
        <w:t xml:space="preserve"> </w:t>
      </w:r>
      <w:r w:rsidR="00F15CB1" w:rsidRPr="00D76398">
        <w:rPr>
          <w:rFonts w:ascii="Times New Roman" w:hAnsi="Times New Roman" w:cs="Times New Roman"/>
        </w:rPr>
        <w:t>Present</w:t>
      </w:r>
      <w:r w:rsidR="00F15CB1" w:rsidRPr="00D76398">
        <w:rPr>
          <w:rFonts w:ascii="Times New Roman" w:hAnsi="Times New Roman" w:cs="Times New Roman"/>
          <w:spacing w:val="23"/>
        </w:rPr>
        <w:t xml:space="preserve"> </w:t>
      </w:r>
      <w:r w:rsidR="00F15CB1" w:rsidRPr="00D76398">
        <w:rPr>
          <w:rFonts w:ascii="Times New Roman" w:hAnsi="Times New Roman" w:cs="Times New Roman"/>
        </w:rPr>
        <w:t>by</w:t>
      </w:r>
      <w:r w:rsidR="00F15CB1" w:rsidRPr="00D76398">
        <w:rPr>
          <w:rFonts w:ascii="Times New Roman" w:hAnsi="Times New Roman" w:cs="Times New Roman"/>
          <w:spacing w:val="10"/>
        </w:rPr>
        <w:t xml:space="preserve"> </w:t>
      </w:r>
      <w:r w:rsidR="00F15CB1" w:rsidRPr="00D76398">
        <w:rPr>
          <w:rFonts w:ascii="Times New Roman" w:hAnsi="Times New Roman" w:cs="Times New Roman"/>
        </w:rPr>
        <w:t xml:space="preserve">proxy: </w:t>
      </w:r>
      <w:r w:rsidR="002D6373" w:rsidRPr="00D76398">
        <w:rPr>
          <w:rFonts w:ascii="Times New Roman" w:hAnsi="Times New Roman" w:cs="Times New Roman"/>
        </w:rPr>
        <w:t>104,</w:t>
      </w:r>
      <w:r w:rsidR="009504A4">
        <w:rPr>
          <w:rFonts w:ascii="Times New Roman" w:hAnsi="Times New Roman" w:cs="Times New Roman"/>
        </w:rPr>
        <w:t xml:space="preserve"> </w:t>
      </w:r>
      <w:r w:rsidR="002D6373" w:rsidRPr="00D76398">
        <w:rPr>
          <w:rFonts w:ascii="Times New Roman" w:hAnsi="Times New Roman" w:cs="Times New Roman"/>
        </w:rPr>
        <w:t>105, 107, 108, 112, 113, 114, 116, 120, 124, 127, 138, 145, 217, 220, 205, 206, 219, 225, 226, 227, 228, 305, 311, 320, 322, 329, 331, 406, 407, 419, and 431.</w:t>
      </w:r>
      <w:r w:rsidR="00F15CB1" w:rsidRPr="00D76398">
        <w:rPr>
          <w:rFonts w:ascii="Times New Roman" w:eastAsia="Times New Roman" w:hAnsi="Times New Roman" w:cs="Times New Roman"/>
        </w:rPr>
        <w:t xml:space="preserve"> </w:t>
      </w:r>
    </w:p>
    <w:p w:rsidR="002D6373" w:rsidRPr="00D76398" w:rsidRDefault="002D6373" w:rsidP="00F15CB1">
      <w:pPr>
        <w:rPr>
          <w:rFonts w:ascii="Times New Roman" w:hAnsi="Times New Roman" w:cs="Times New Roman"/>
          <w:w w:val="105"/>
        </w:rPr>
      </w:pPr>
    </w:p>
    <w:p w:rsidR="00F15CB1" w:rsidRPr="00D76398" w:rsidRDefault="00F15CB1" w:rsidP="00F15CB1">
      <w:pPr>
        <w:rPr>
          <w:rFonts w:ascii="Times New Roman" w:hAnsi="Times New Roman" w:cs="Times New Roman"/>
        </w:rPr>
      </w:pPr>
      <w:r w:rsidRPr="00D76398">
        <w:rPr>
          <w:rFonts w:ascii="Times New Roman" w:hAnsi="Times New Roman" w:cs="Times New Roman"/>
          <w:w w:val="105"/>
        </w:rPr>
        <w:t>Meeting</w:t>
      </w:r>
      <w:r w:rsidRPr="00D76398">
        <w:rPr>
          <w:rFonts w:ascii="Times New Roman" w:hAnsi="Times New Roman" w:cs="Times New Roman"/>
          <w:spacing w:val="7"/>
          <w:w w:val="105"/>
        </w:rPr>
        <w:t xml:space="preserve"> </w:t>
      </w:r>
      <w:r w:rsidRPr="00D76398">
        <w:rPr>
          <w:rFonts w:ascii="Times New Roman" w:hAnsi="Times New Roman" w:cs="Times New Roman"/>
          <w:w w:val="105"/>
        </w:rPr>
        <w:t>called</w:t>
      </w:r>
      <w:r w:rsidRPr="00D76398">
        <w:rPr>
          <w:rFonts w:ascii="Times New Roman" w:hAnsi="Times New Roman" w:cs="Times New Roman"/>
          <w:spacing w:val="-4"/>
          <w:w w:val="105"/>
        </w:rPr>
        <w:t xml:space="preserve"> </w:t>
      </w:r>
      <w:r w:rsidRPr="00D76398">
        <w:rPr>
          <w:rFonts w:ascii="Times New Roman" w:hAnsi="Times New Roman" w:cs="Times New Roman"/>
          <w:w w:val="105"/>
        </w:rPr>
        <w:t>to</w:t>
      </w:r>
      <w:r w:rsidRPr="00D76398">
        <w:rPr>
          <w:rFonts w:ascii="Times New Roman" w:hAnsi="Times New Roman" w:cs="Times New Roman"/>
          <w:spacing w:val="-2"/>
          <w:w w:val="105"/>
        </w:rPr>
        <w:t xml:space="preserve"> </w:t>
      </w:r>
      <w:r w:rsidRPr="00D76398">
        <w:rPr>
          <w:rFonts w:ascii="Times New Roman" w:hAnsi="Times New Roman" w:cs="Times New Roman"/>
          <w:w w:val="105"/>
        </w:rPr>
        <w:t>order</w:t>
      </w:r>
      <w:r w:rsidRPr="00D76398">
        <w:rPr>
          <w:rFonts w:ascii="Times New Roman" w:hAnsi="Times New Roman" w:cs="Times New Roman"/>
          <w:spacing w:val="-12"/>
          <w:w w:val="105"/>
        </w:rPr>
        <w:t xml:space="preserve"> </w:t>
      </w:r>
      <w:r w:rsidRPr="00D76398">
        <w:rPr>
          <w:rFonts w:ascii="Times New Roman" w:hAnsi="Times New Roman" w:cs="Times New Roman"/>
          <w:w w:val="105"/>
        </w:rPr>
        <w:t>by</w:t>
      </w:r>
      <w:r w:rsidRPr="00D76398">
        <w:rPr>
          <w:rFonts w:ascii="Times New Roman" w:hAnsi="Times New Roman" w:cs="Times New Roman"/>
          <w:spacing w:val="-5"/>
          <w:w w:val="105"/>
        </w:rPr>
        <w:t xml:space="preserve"> </w:t>
      </w:r>
      <w:r w:rsidRPr="00D76398">
        <w:rPr>
          <w:rFonts w:ascii="Times New Roman" w:hAnsi="Times New Roman" w:cs="Times New Roman"/>
          <w:w w:val="105"/>
        </w:rPr>
        <w:t>Lou</w:t>
      </w:r>
      <w:r w:rsidRPr="00D76398">
        <w:rPr>
          <w:rFonts w:ascii="Times New Roman" w:hAnsi="Times New Roman" w:cs="Times New Roman"/>
          <w:spacing w:val="-4"/>
          <w:w w:val="105"/>
        </w:rPr>
        <w:t xml:space="preserve"> </w:t>
      </w:r>
      <w:r w:rsidRPr="00D76398">
        <w:rPr>
          <w:rFonts w:ascii="Times New Roman" w:hAnsi="Times New Roman" w:cs="Times New Roman"/>
          <w:w w:val="105"/>
        </w:rPr>
        <w:t>Federico,</w:t>
      </w:r>
      <w:r w:rsidRPr="00D76398">
        <w:rPr>
          <w:rFonts w:ascii="Times New Roman" w:hAnsi="Times New Roman" w:cs="Times New Roman"/>
          <w:spacing w:val="5"/>
          <w:w w:val="105"/>
        </w:rPr>
        <w:t xml:space="preserve"> </w:t>
      </w:r>
      <w:r w:rsidRPr="00D76398">
        <w:rPr>
          <w:rFonts w:ascii="Times New Roman" w:hAnsi="Times New Roman" w:cs="Times New Roman"/>
          <w:w w:val="105"/>
        </w:rPr>
        <w:t>President</w:t>
      </w:r>
      <w:r w:rsidRPr="00D76398">
        <w:rPr>
          <w:rFonts w:ascii="Times New Roman" w:hAnsi="Times New Roman" w:cs="Times New Roman"/>
          <w:spacing w:val="7"/>
          <w:w w:val="105"/>
        </w:rPr>
        <w:t xml:space="preserve"> </w:t>
      </w:r>
      <w:r w:rsidRPr="00D76398">
        <w:rPr>
          <w:rFonts w:ascii="Times New Roman" w:hAnsi="Times New Roman" w:cs="Times New Roman"/>
          <w:w w:val="105"/>
        </w:rPr>
        <w:t>at</w:t>
      </w:r>
      <w:r w:rsidRPr="00D76398">
        <w:rPr>
          <w:rFonts w:ascii="Times New Roman" w:hAnsi="Times New Roman" w:cs="Times New Roman"/>
          <w:spacing w:val="13"/>
          <w:w w:val="105"/>
        </w:rPr>
        <w:t xml:space="preserve"> </w:t>
      </w:r>
      <w:r w:rsidRPr="00D76398">
        <w:rPr>
          <w:rFonts w:ascii="Times New Roman" w:hAnsi="Times New Roman" w:cs="Times New Roman"/>
          <w:w w:val="105"/>
        </w:rPr>
        <w:t>2:1</w:t>
      </w:r>
      <w:r w:rsidR="002D6373" w:rsidRPr="00D76398">
        <w:rPr>
          <w:rFonts w:ascii="Times New Roman" w:hAnsi="Times New Roman" w:cs="Times New Roman"/>
          <w:w w:val="105"/>
        </w:rPr>
        <w:t>5</w:t>
      </w:r>
      <w:r w:rsidRPr="00D76398">
        <w:rPr>
          <w:rFonts w:ascii="Times New Roman" w:hAnsi="Times New Roman" w:cs="Times New Roman"/>
          <w:w w:val="105"/>
        </w:rPr>
        <w:t>pm</w:t>
      </w:r>
    </w:p>
    <w:p w:rsidR="00F15CB1" w:rsidRPr="00D76398" w:rsidRDefault="00F15CB1" w:rsidP="00F15CB1">
      <w:pPr>
        <w:rPr>
          <w:rFonts w:ascii="Times New Roman" w:eastAsia="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u w:val="single"/>
        </w:rPr>
        <w:t xml:space="preserve">President's Welcome </w:t>
      </w:r>
      <w:r w:rsidRPr="00D76398">
        <w:rPr>
          <w:rFonts w:ascii="Times New Roman" w:hAnsi="Times New Roman" w:cs="Times New Roman"/>
        </w:rPr>
        <w:t>- Lou Federico welcomed all of the Homeowners and asked all</w:t>
      </w:r>
      <w:r w:rsidRPr="00D76398">
        <w:rPr>
          <w:rFonts w:ascii="Times New Roman" w:hAnsi="Times New Roman" w:cs="Times New Roman"/>
          <w:spacing w:val="-26"/>
        </w:rPr>
        <w:t xml:space="preserve"> </w:t>
      </w:r>
      <w:r w:rsidRPr="00D76398">
        <w:rPr>
          <w:rFonts w:ascii="Times New Roman" w:hAnsi="Times New Roman" w:cs="Times New Roman"/>
        </w:rPr>
        <w:t>new</w:t>
      </w:r>
      <w:r w:rsidRPr="00D76398">
        <w:rPr>
          <w:rFonts w:ascii="Times New Roman" w:hAnsi="Times New Roman" w:cs="Times New Roman"/>
          <w:w w:val="99"/>
        </w:rPr>
        <w:t xml:space="preserve"> </w:t>
      </w:r>
      <w:r w:rsidRPr="00D76398">
        <w:rPr>
          <w:rFonts w:ascii="Times New Roman" w:hAnsi="Times New Roman" w:cs="Times New Roman"/>
        </w:rPr>
        <w:t>Homeowners to introduce</w:t>
      </w:r>
      <w:r w:rsidRPr="00D76398">
        <w:rPr>
          <w:rFonts w:ascii="Times New Roman" w:hAnsi="Times New Roman" w:cs="Times New Roman"/>
          <w:spacing w:val="16"/>
        </w:rPr>
        <w:t xml:space="preserve"> </w:t>
      </w:r>
      <w:r w:rsidRPr="00D76398">
        <w:rPr>
          <w:rFonts w:ascii="Times New Roman" w:hAnsi="Times New Roman" w:cs="Times New Roman"/>
        </w:rPr>
        <w:t>themselves.</w:t>
      </w:r>
      <w:r w:rsidR="00380A37" w:rsidRPr="00D76398">
        <w:rPr>
          <w:rFonts w:ascii="Times New Roman" w:hAnsi="Times New Roman" w:cs="Times New Roman"/>
        </w:rPr>
        <w:t xml:space="preserve"> </w:t>
      </w:r>
    </w:p>
    <w:p w:rsidR="00F15CB1" w:rsidRPr="00D76398" w:rsidRDefault="00F15CB1" w:rsidP="00F15CB1">
      <w:pPr>
        <w:rPr>
          <w:rFonts w:ascii="Times New Roman" w:eastAsia="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w w:val="105"/>
        </w:rPr>
        <w:t>The</w:t>
      </w:r>
      <w:r w:rsidRPr="00D76398">
        <w:rPr>
          <w:rFonts w:ascii="Times New Roman" w:hAnsi="Times New Roman" w:cs="Times New Roman"/>
          <w:spacing w:val="-19"/>
          <w:w w:val="105"/>
        </w:rPr>
        <w:t xml:space="preserve"> </w:t>
      </w:r>
      <w:r w:rsidRPr="00D76398">
        <w:rPr>
          <w:rFonts w:ascii="Times New Roman" w:hAnsi="Times New Roman" w:cs="Times New Roman"/>
          <w:w w:val="105"/>
        </w:rPr>
        <w:t>Homeowners</w:t>
      </w:r>
      <w:r w:rsidRPr="00D76398">
        <w:rPr>
          <w:rFonts w:ascii="Times New Roman" w:hAnsi="Times New Roman" w:cs="Times New Roman"/>
          <w:spacing w:val="3"/>
          <w:w w:val="105"/>
        </w:rPr>
        <w:t xml:space="preserve"> </w:t>
      </w:r>
      <w:r w:rsidRPr="00D76398">
        <w:rPr>
          <w:rFonts w:ascii="Times New Roman" w:hAnsi="Times New Roman" w:cs="Times New Roman"/>
          <w:w w:val="105"/>
        </w:rPr>
        <w:t>reviewed</w:t>
      </w:r>
      <w:r w:rsidRPr="00D76398">
        <w:rPr>
          <w:rFonts w:ascii="Times New Roman" w:hAnsi="Times New Roman" w:cs="Times New Roman"/>
          <w:spacing w:val="7"/>
          <w:w w:val="105"/>
        </w:rPr>
        <w:t xml:space="preserve"> </w:t>
      </w:r>
      <w:r w:rsidRPr="00D76398">
        <w:rPr>
          <w:rFonts w:ascii="Times New Roman" w:hAnsi="Times New Roman" w:cs="Times New Roman"/>
          <w:w w:val="105"/>
        </w:rPr>
        <w:t>the</w:t>
      </w:r>
      <w:r w:rsidRPr="00D76398">
        <w:rPr>
          <w:rFonts w:ascii="Times New Roman" w:hAnsi="Times New Roman" w:cs="Times New Roman"/>
          <w:spacing w:val="-15"/>
          <w:w w:val="105"/>
        </w:rPr>
        <w:t xml:space="preserve"> </w:t>
      </w:r>
      <w:r w:rsidRPr="00D76398">
        <w:rPr>
          <w:rFonts w:ascii="Times New Roman" w:hAnsi="Times New Roman" w:cs="Times New Roman"/>
          <w:w w:val="105"/>
        </w:rPr>
        <w:t>minutes</w:t>
      </w:r>
      <w:r w:rsidRPr="00D76398">
        <w:rPr>
          <w:rFonts w:ascii="Times New Roman" w:hAnsi="Times New Roman" w:cs="Times New Roman"/>
          <w:spacing w:val="-3"/>
          <w:w w:val="105"/>
        </w:rPr>
        <w:t xml:space="preserve"> </w:t>
      </w:r>
      <w:r w:rsidRPr="00D76398">
        <w:rPr>
          <w:rFonts w:ascii="Times New Roman" w:hAnsi="Times New Roman" w:cs="Times New Roman"/>
          <w:w w:val="105"/>
        </w:rPr>
        <w:t>of</w:t>
      </w:r>
      <w:r w:rsidRPr="00D76398">
        <w:rPr>
          <w:rFonts w:ascii="Times New Roman" w:hAnsi="Times New Roman" w:cs="Times New Roman"/>
          <w:spacing w:val="-14"/>
          <w:w w:val="105"/>
        </w:rPr>
        <w:t xml:space="preserve"> </w:t>
      </w:r>
      <w:r w:rsidRPr="00D76398">
        <w:rPr>
          <w:rFonts w:ascii="Times New Roman" w:hAnsi="Times New Roman" w:cs="Times New Roman"/>
          <w:w w:val="105"/>
        </w:rPr>
        <w:t>June</w:t>
      </w:r>
      <w:r w:rsidRPr="00D76398">
        <w:rPr>
          <w:rFonts w:ascii="Times New Roman" w:hAnsi="Times New Roman" w:cs="Times New Roman"/>
          <w:spacing w:val="-9"/>
          <w:w w:val="105"/>
        </w:rPr>
        <w:t xml:space="preserve"> 2</w:t>
      </w:r>
      <w:r w:rsidR="002C5752" w:rsidRPr="00D76398">
        <w:rPr>
          <w:rFonts w:ascii="Times New Roman" w:hAnsi="Times New Roman" w:cs="Times New Roman"/>
          <w:spacing w:val="-9"/>
          <w:w w:val="105"/>
        </w:rPr>
        <w:t>4</w:t>
      </w:r>
      <w:r w:rsidRPr="00D76398">
        <w:rPr>
          <w:rFonts w:ascii="Times New Roman" w:hAnsi="Times New Roman" w:cs="Times New Roman"/>
          <w:spacing w:val="-9"/>
          <w:w w:val="105"/>
          <w:vertAlign w:val="superscript"/>
        </w:rPr>
        <w:t>th</w:t>
      </w:r>
      <w:r w:rsidRPr="00D76398">
        <w:rPr>
          <w:rFonts w:ascii="Times New Roman" w:hAnsi="Times New Roman" w:cs="Times New Roman"/>
          <w:w w:val="105"/>
        </w:rPr>
        <w:t>,</w:t>
      </w:r>
      <w:r w:rsidRPr="00D76398">
        <w:rPr>
          <w:rFonts w:ascii="Times New Roman" w:hAnsi="Times New Roman" w:cs="Times New Roman"/>
          <w:spacing w:val="-9"/>
          <w:w w:val="105"/>
        </w:rPr>
        <w:t xml:space="preserve"> </w:t>
      </w:r>
      <w:r w:rsidRPr="00D76398">
        <w:rPr>
          <w:rFonts w:ascii="Times New Roman" w:hAnsi="Times New Roman" w:cs="Times New Roman"/>
          <w:w w:val="105"/>
        </w:rPr>
        <w:t>201</w:t>
      </w:r>
      <w:r w:rsidR="002C5752" w:rsidRPr="00D76398">
        <w:rPr>
          <w:rFonts w:ascii="Times New Roman" w:hAnsi="Times New Roman" w:cs="Times New Roman"/>
          <w:w w:val="105"/>
        </w:rPr>
        <w:t>7</w:t>
      </w:r>
      <w:r w:rsidRPr="00D76398">
        <w:rPr>
          <w:rFonts w:ascii="Times New Roman" w:hAnsi="Times New Roman" w:cs="Times New Roman"/>
          <w:spacing w:val="-14"/>
          <w:w w:val="105"/>
        </w:rPr>
        <w:t xml:space="preserve"> </w:t>
      </w:r>
      <w:r w:rsidRPr="00D76398">
        <w:rPr>
          <w:rFonts w:ascii="Times New Roman" w:hAnsi="Times New Roman" w:cs="Times New Roman"/>
          <w:w w:val="105"/>
        </w:rPr>
        <w:t>Homeowner</w:t>
      </w:r>
      <w:r w:rsidR="00B679AD" w:rsidRPr="00D76398">
        <w:rPr>
          <w:rFonts w:ascii="Times New Roman" w:hAnsi="Times New Roman" w:cs="Times New Roman"/>
          <w:w w:val="105"/>
        </w:rPr>
        <w:t>’s</w:t>
      </w:r>
      <w:r w:rsidRPr="00D76398">
        <w:rPr>
          <w:rFonts w:ascii="Times New Roman" w:hAnsi="Times New Roman" w:cs="Times New Roman"/>
          <w:spacing w:val="-8"/>
          <w:w w:val="105"/>
        </w:rPr>
        <w:t xml:space="preserve"> </w:t>
      </w:r>
      <w:r w:rsidRPr="00D76398">
        <w:rPr>
          <w:rFonts w:ascii="Times New Roman" w:hAnsi="Times New Roman" w:cs="Times New Roman"/>
          <w:w w:val="105"/>
        </w:rPr>
        <w:t>Meeting.</w:t>
      </w:r>
    </w:p>
    <w:p w:rsidR="00F15CB1" w:rsidRPr="00D76398" w:rsidRDefault="00F15CB1" w:rsidP="00F15CB1">
      <w:pPr>
        <w:rPr>
          <w:rFonts w:ascii="Times New Roman" w:eastAsia="Times New Roman" w:hAnsi="Times New Roman" w:cs="Times New Roman"/>
        </w:rPr>
      </w:pPr>
    </w:p>
    <w:p w:rsidR="00380A37" w:rsidRPr="00D76398" w:rsidRDefault="00F15CB1" w:rsidP="00F15CB1">
      <w:pPr>
        <w:rPr>
          <w:rFonts w:ascii="Times New Roman" w:hAnsi="Times New Roman" w:cs="Times New Roman"/>
          <w:spacing w:val="-4"/>
          <w:w w:val="105"/>
        </w:rPr>
      </w:pPr>
      <w:r w:rsidRPr="00D76398">
        <w:rPr>
          <w:rFonts w:ascii="Times New Roman" w:hAnsi="Times New Roman" w:cs="Times New Roman"/>
          <w:w w:val="105"/>
        </w:rPr>
        <w:t>Motion to</w:t>
      </w:r>
      <w:r w:rsidRPr="00D76398">
        <w:rPr>
          <w:rFonts w:ascii="Times New Roman" w:hAnsi="Times New Roman" w:cs="Times New Roman"/>
          <w:spacing w:val="-6"/>
          <w:w w:val="105"/>
        </w:rPr>
        <w:t xml:space="preserve"> </w:t>
      </w:r>
      <w:r w:rsidRPr="00D76398">
        <w:rPr>
          <w:rFonts w:ascii="Times New Roman" w:hAnsi="Times New Roman" w:cs="Times New Roman"/>
          <w:w w:val="105"/>
        </w:rPr>
        <w:t>approve</w:t>
      </w:r>
      <w:r w:rsidRPr="00D76398">
        <w:rPr>
          <w:rFonts w:ascii="Times New Roman" w:hAnsi="Times New Roman" w:cs="Times New Roman"/>
          <w:spacing w:val="-5"/>
          <w:w w:val="105"/>
        </w:rPr>
        <w:t xml:space="preserve"> </w:t>
      </w:r>
      <w:r w:rsidRPr="00D76398">
        <w:rPr>
          <w:rFonts w:ascii="Times New Roman" w:hAnsi="Times New Roman" w:cs="Times New Roman"/>
          <w:w w:val="105"/>
        </w:rPr>
        <w:t>the</w:t>
      </w:r>
      <w:r w:rsidRPr="00D76398">
        <w:rPr>
          <w:rFonts w:ascii="Times New Roman" w:hAnsi="Times New Roman" w:cs="Times New Roman"/>
          <w:spacing w:val="-8"/>
          <w:w w:val="105"/>
        </w:rPr>
        <w:t xml:space="preserve"> </w:t>
      </w:r>
      <w:r w:rsidRPr="00D76398">
        <w:rPr>
          <w:rFonts w:ascii="Times New Roman" w:hAnsi="Times New Roman" w:cs="Times New Roman"/>
          <w:w w:val="105"/>
        </w:rPr>
        <w:t>Homeowner</w:t>
      </w:r>
      <w:r w:rsidRPr="00D76398">
        <w:rPr>
          <w:rFonts w:ascii="Times New Roman" w:hAnsi="Times New Roman" w:cs="Times New Roman"/>
          <w:spacing w:val="-6"/>
          <w:w w:val="105"/>
        </w:rPr>
        <w:t xml:space="preserve"> </w:t>
      </w:r>
      <w:r w:rsidRPr="00D76398">
        <w:rPr>
          <w:rFonts w:ascii="Times New Roman" w:hAnsi="Times New Roman" w:cs="Times New Roman"/>
          <w:w w:val="105"/>
        </w:rPr>
        <w:t>minutes</w:t>
      </w:r>
      <w:r w:rsidRPr="00D76398">
        <w:rPr>
          <w:rFonts w:ascii="Times New Roman" w:hAnsi="Times New Roman" w:cs="Times New Roman"/>
          <w:spacing w:val="-1"/>
          <w:w w:val="105"/>
        </w:rPr>
        <w:t xml:space="preserve"> </w:t>
      </w:r>
      <w:r w:rsidRPr="00D76398">
        <w:rPr>
          <w:rFonts w:ascii="Times New Roman" w:hAnsi="Times New Roman" w:cs="Times New Roman"/>
          <w:w w:val="105"/>
        </w:rPr>
        <w:t>was</w:t>
      </w:r>
      <w:r w:rsidRPr="00D76398">
        <w:rPr>
          <w:rFonts w:ascii="Times New Roman" w:hAnsi="Times New Roman" w:cs="Times New Roman"/>
          <w:spacing w:val="-7"/>
          <w:w w:val="105"/>
        </w:rPr>
        <w:t xml:space="preserve"> </w:t>
      </w:r>
      <w:r w:rsidRPr="00D76398">
        <w:rPr>
          <w:rFonts w:ascii="Times New Roman" w:hAnsi="Times New Roman" w:cs="Times New Roman"/>
          <w:w w:val="105"/>
        </w:rPr>
        <w:t>made</w:t>
      </w:r>
      <w:r w:rsidRPr="00D76398">
        <w:rPr>
          <w:rFonts w:ascii="Times New Roman" w:hAnsi="Times New Roman" w:cs="Times New Roman"/>
          <w:spacing w:val="-16"/>
          <w:w w:val="105"/>
        </w:rPr>
        <w:t xml:space="preserve"> </w:t>
      </w:r>
      <w:r w:rsidRPr="00D76398">
        <w:rPr>
          <w:rFonts w:ascii="Times New Roman" w:hAnsi="Times New Roman" w:cs="Times New Roman"/>
          <w:w w:val="105"/>
        </w:rPr>
        <w:t>by</w:t>
      </w:r>
      <w:r w:rsidRPr="00D76398">
        <w:rPr>
          <w:rFonts w:ascii="Times New Roman" w:hAnsi="Times New Roman" w:cs="Times New Roman"/>
          <w:spacing w:val="-9"/>
          <w:w w:val="105"/>
        </w:rPr>
        <w:t xml:space="preserve"> </w:t>
      </w:r>
      <w:r w:rsidR="002C5752" w:rsidRPr="00D76398">
        <w:rPr>
          <w:rFonts w:ascii="Times New Roman" w:hAnsi="Times New Roman" w:cs="Times New Roman"/>
          <w:spacing w:val="-4"/>
          <w:w w:val="105"/>
        </w:rPr>
        <w:t xml:space="preserve">Anthony Sciotto, Unit 328, </w:t>
      </w:r>
      <w:r w:rsidRPr="00D76398">
        <w:rPr>
          <w:rFonts w:ascii="Times New Roman" w:hAnsi="Times New Roman" w:cs="Times New Roman"/>
          <w:w w:val="105"/>
        </w:rPr>
        <w:t>seconded</w:t>
      </w:r>
      <w:r w:rsidRPr="00D76398">
        <w:rPr>
          <w:rFonts w:ascii="Times New Roman" w:hAnsi="Times New Roman" w:cs="Times New Roman"/>
          <w:spacing w:val="-7"/>
          <w:w w:val="105"/>
        </w:rPr>
        <w:t xml:space="preserve"> </w:t>
      </w:r>
      <w:r w:rsidRPr="00D76398">
        <w:rPr>
          <w:rFonts w:ascii="Times New Roman" w:hAnsi="Times New Roman" w:cs="Times New Roman"/>
          <w:w w:val="105"/>
        </w:rPr>
        <w:t>by</w:t>
      </w:r>
      <w:r w:rsidR="006E112E" w:rsidRPr="00D76398">
        <w:rPr>
          <w:rFonts w:ascii="Times New Roman" w:hAnsi="Times New Roman" w:cs="Times New Roman"/>
          <w:w w:val="105"/>
        </w:rPr>
        <w:t xml:space="preserve"> </w:t>
      </w:r>
      <w:r w:rsidR="002C5752" w:rsidRPr="00D76398">
        <w:rPr>
          <w:rFonts w:ascii="Times New Roman" w:hAnsi="Times New Roman" w:cs="Times New Roman"/>
          <w:w w:val="105"/>
        </w:rPr>
        <w:t>Angelo Ferraro</w:t>
      </w:r>
      <w:r w:rsidR="00380A37" w:rsidRPr="00D76398">
        <w:rPr>
          <w:rFonts w:ascii="Times New Roman" w:hAnsi="Times New Roman" w:cs="Times New Roman"/>
          <w:spacing w:val="-4"/>
          <w:w w:val="105"/>
        </w:rPr>
        <w:t>.</w:t>
      </w:r>
    </w:p>
    <w:p w:rsidR="00F15CB1" w:rsidRPr="00D76398" w:rsidRDefault="00380A37" w:rsidP="00F15CB1">
      <w:pPr>
        <w:rPr>
          <w:rFonts w:ascii="Times New Roman" w:hAnsi="Times New Roman" w:cs="Times New Roman"/>
        </w:rPr>
      </w:pPr>
      <w:r w:rsidRPr="00D76398">
        <w:rPr>
          <w:rFonts w:ascii="Times New Roman" w:hAnsi="Times New Roman" w:cs="Times New Roman"/>
          <w:w w:val="105"/>
        </w:rPr>
        <w:t xml:space="preserve"> </w:t>
      </w:r>
      <w:r w:rsidR="00F15CB1" w:rsidRPr="00D76398">
        <w:rPr>
          <w:rFonts w:ascii="Times New Roman" w:hAnsi="Times New Roman" w:cs="Times New Roman"/>
          <w:w w:val="105"/>
        </w:rPr>
        <w:t>VOTE: PASSED unanimously</w:t>
      </w:r>
    </w:p>
    <w:p w:rsidR="00F15CB1" w:rsidRPr="00D76398" w:rsidRDefault="00F15CB1" w:rsidP="00F15CB1">
      <w:pPr>
        <w:rPr>
          <w:rFonts w:ascii="Times New Roman" w:eastAsia="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u w:val="single"/>
        </w:rPr>
        <w:t>Elections: Board of Managers</w:t>
      </w:r>
      <w:r w:rsidRPr="00D76398">
        <w:rPr>
          <w:rFonts w:ascii="Times New Roman" w:hAnsi="Times New Roman" w:cs="Times New Roman"/>
        </w:rPr>
        <w:t xml:space="preserve"> – Lou Federico introduced all of the candidates:</w:t>
      </w:r>
    </w:p>
    <w:p w:rsidR="00380A37" w:rsidRPr="00D76398" w:rsidRDefault="002C5752" w:rsidP="00F15CB1">
      <w:pPr>
        <w:rPr>
          <w:rFonts w:ascii="Times New Roman" w:hAnsi="Times New Roman" w:cs="Times New Roman"/>
        </w:rPr>
      </w:pPr>
      <w:proofErr w:type="gramStart"/>
      <w:r w:rsidRPr="00D76398">
        <w:rPr>
          <w:rFonts w:ascii="Times New Roman" w:hAnsi="Times New Roman" w:cs="Times New Roman"/>
        </w:rPr>
        <w:t>Lou Federico</w:t>
      </w:r>
      <w:r w:rsidR="009504A4">
        <w:rPr>
          <w:rFonts w:ascii="Times New Roman" w:hAnsi="Times New Roman" w:cs="Times New Roman"/>
        </w:rPr>
        <w:t>,</w:t>
      </w:r>
      <w:r w:rsidRPr="00D76398">
        <w:rPr>
          <w:rFonts w:ascii="Times New Roman" w:hAnsi="Times New Roman" w:cs="Times New Roman"/>
        </w:rPr>
        <w:t xml:space="preserve"> Herman Hochberg</w:t>
      </w:r>
      <w:r w:rsidR="009504A4">
        <w:rPr>
          <w:rFonts w:ascii="Times New Roman" w:hAnsi="Times New Roman" w:cs="Times New Roman"/>
        </w:rPr>
        <w:t>,</w:t>
      </w:r>
      <w:r w:rsidRPr="00D76398">
        <w:rPr>
          <w:rFonts w:ascii="Times New Roman" w:hAnsi="Times New Roman" w:cs="Times New Roman"/>
        </w:rPr>
        <w:t xml:space="preserve"> and Claire Ratusch</w:t>
      </w:r>
      <w:r w:rsidR="00380A37" w:rsidRPr="00D76398">
        <w:rPr>
          <w:rFonts w:ascii="Times New Roman" w:hAnsi="Times New Roman" w:cs="Times New Roman"/>
        </w:rPr>
        <w:t>.</w:t>
      </w:r>
      <w:proofErr w:type="gramEnd"/>
    </w:p>
    <w:p w:rsidR="00380A37" w:rsidRPr="00D76398" w:rsidRDefault="00380A37" w:rsidP="00F15CB1">
      <w:pPr>
        <w:rPr>
          <w:rFonts w:ascii="Times New Roman" w:hAnsi="Times New Roman" w:cs="Times New Roman"/>
        </w:rPr>
      </w:pPr>
    </w:p>
    <w:p w:rsidR="004377FB" w:rsidRPr="00D76398" w:rsidRDefault="004377FB" w:rsidP="004377FB">
      <w:pPr>
        <w:rPr>
          <w:rFonts w:ascii="Times New Roman" w:hAnsi="Times New Roman" w:cs="Times New Roman"/>
        </w:rPr>
      </w:pPr>
      <w:r w:rsidRPr="00D76398">
        <w:rPr>
          <w:rFonts w:ascii="Times New Roman" w:hAnsi="Times New Roman" w:cs="Times New Roman"/>
        </w:rPr>
        <w:t>Each of the candidates made a presentation.</w:t>
      </w:r>
    </w:p>
    <w:p w:rsidR="00380A37" w:rsidRPr="00D76398" w:rsidRDefault="00380A37" w:rsidP="00F15CB1">
      <w:pPr>
        <w:rPr>
          <w:rFonts w:ascii="Times New Roman" w:hAnsi="Times New Roman" w:cs="Times New Roman"/>
        </w:rPr>
      </w:pPr>
    </w:p>
    <w:p w:rsidR="00380A37" w:rsidRPr="00D76398" w:rsidRDefault="002C5752" w:rsidP="00F15CB1">
      <w:pPr>
        <w:rPr>
          <w:rFonts w:ascii="Times New Roman" w:hAnsi="Times New Roman" w:cs="Times New Roman"/>
        </w:rPr>
      </w:pPr>
      <w:r w:rsidRPr="00D76398">
        <w:rPr>
          <w:rFonts w:ascii="Times New Roman" w:hAnsi="Times New Roman" w:cs="Times New Roman"/>
        </w:rPr>
        <w:t xml:space="preserve">Rich Albano, Unit 141 </w:t>
      </w:r>
      <w:r w:rsidR="00380A37" w:rsidRPr="00D76398">
        <w:rPr>
          <w:rFonts w:ascii="Times New Roman" w:hAnsi="Times New Roman" w:cs="Times New Roman"/>
        </w:rPr>
        <w:t xml:space="preserve">made a motion to accept the elections of the candidates and </w:t>
      </w:r>
      <w:r w:rsidRPr="00D76398">
        <w:rPr>
          <w:rFonts w:ascii="Times New Roman" w:hAnsi="Times New Roman" w:cs="Times New Roman"/>
        </w:rPr>
        <w:t>John Staub, Unit 310</w:t>
      </w:r>
      <w:r w:rsidR="00380A37" w:rsidRPr="00D76398">
        <w:rPr>
          <w:rFonts w:ascii="Times New Roman" w:hAnsi="Times New Roman" w:cs="Times New Roman"/>
        </w:rPr>
        <w:t>, Unit 202 seconded the motion.</w:t>
      </w:r>
    </w:p>
    <w:p w:rsidR="00380A37" w:rsidRPr="00D76398" w:rsidRDefault="00380A37" w:rsidP="00F15CB1">
      <w:pPr>
        <w:rPr>
          <w:rFonts w:ascii="Times New Roman" w:hAnsi="Times New Roman" w:cs="Times New Roman"/>
          <w:w w:val="105"/>
        </w:rPr>
      </w:pPr>
      <w:r w:rsidRPr="00D76398">
        <w:rPr>
          <w:rFonts w:ascii="Times New Roman" w:hAnsi="Times New Roman" w:cs="Times New Roman"/>
          <w:w w:val="105"/>
        </w:rPr>
        <w:t>VOTE: PASSED unanimously</w:t>
      </w:r>
    </w:p>
    <w:p w:rsidR="006E112E" w:rsidRPr="00D76398" w:rsidRDefault="006E112E" w:rsidP="00F15CB1">
      <w:pPr>
        <w:rPr>
          <w:rFonts w:ascii="Times New Roman" w:hAnsi="Times New Roman" w:cs="Times New Roman"/>
          <w:w w:val="105"/>
        </w:rPr>
      </w:pPr>
    </w:p>
    <w:p w:rsidR="004377FB" w:rsidRPr="00D76398" w:rsidRDefault="006E112E" w:rsidP="00F15CB1">
      <w:pPr>
        <w:rPr>
          <w:rFonts w:ascii="Times New Roman" w:hAnsi="Times New Roman" w:cs="Times New Roman"/>
        </w:rPr>
      </w:pPr>
      <w:r w:rsidRPr="00D76398">
        <w:rPr>
          <w:rFonts w:ascii="Times New Roman" w:hAnsi="Times New Roman" w:cs="Times New Roman"/>
          <w:u w:val="single"/>
        </w:rPr>
        <w:t>PSEG CLEAResult</w:t>
      </w:r>
      <w:r w:rsidRPr="00D76398">
        <w:rPr>
          <w:rFonts w:ascii="Times New Roman" w:hAnsi="Times New Roman" w:cs="Times New Roman"/>
        </w:rPr>
        <w:t xml:space="preserve"> – Joe Rocco, spoke and answered questions about the installation of the NEST thermostat.  </w:t>
      </w:r>
    </w:p>
    <w:p w:rsidR="006E112E" w:rsidRPr="00D76398" w:rsidRDefault="006E112E" w:rsidP="00F15CB1">
      <w:pPr>
        <w:rPr>
          <w:rFonts w:ascii="Times New Roman" w:hAnsi="Times New Roman" w:cs="Times New Roman"/>
        </w:rPr>
      </w:pPr>
    </w:p>
    <w:p w:rsidR="006E112E" w:rsidRPr="00D76398" w:rsidRDefault="006E112E" w:rsidP="006E112E">
      <w:pPr>
        <w:ind w:right="-360"/>
        <w:rPr>
          <w:rFonts w:ascii="Times New Roman" w:hAnsi="Times New Roman" w:cs="Times New Roman"/>
        </w:rPr>
      </w:pPr>
      <w:r w:rsidRPr="00D76398">
        <w:rPr>
          <w:rFonts w:ascii="Times New Roman" w:hAnsi="Times New Roman" w:cs="Times New Roman"/>
        </w:rPr>
        <w:t xml:space="preserve">Marc Schneider has prepared an agreement between Montauk Manor and each homeowner explaining the details which will need to be signed and returned. Montauk Manor would then sign an agreement directly with PSEG CLEAResult for the installation of smart nest thermostats at no cost to Montauk Manor or the homeowner. </w:t>
      </w:r>
    </w:p>
    <w:p w:rsidR="006E112E" w:rsidRPr="00D76398" w:rsidRDefault="006E112E" w:rsidP="00F15CB1">
      <w:pPr>
        <w:rPr>
          <w:rFonts w:ascii="Times New Roman" w:hAnsi="Times New Roman" w:cs="Times New Roman"/>
        </w:rPr>
      </w:pPr>
    </w:p>
    <w:p w:rsidR="002C5752" w:rsidRPr="00D76398" w:rsidRDefault="002C5752" w:rsidP="00F15CB1">
      <w:pPr>
        <w:rPr>
          <w:rFonts w:ascii="Times New Roman" w:hAnsi="Times New Roman" w:cs="Times New Roman"/>
          <w:u w:val="single"/>
        </w:rPr>
      </w:pPr>
      <w:r w:rsidRPr="00D76398">
        <w:rPr>
          <w:rFonts w:ascii="Times New Roman" w:hAnsi="Times New Roman" w:cs="Times New Roman"/>
          <w:u w:val="single"/>
        </w:rPr>
        <w:t>Restaurant</w:t>
      </w:r>
      <w:r w:rsidRPr="00D76398">
        <w:rPr>
          <w:rFonts w:ascii="Times New Roman" w:hAnsi="Times New Roman" w:cs="Times New Roman"/>
        </w:rPr>
        <w:t xml:space="preserve"> – LaFine has a 5–year, and is now going into their 3</w:t>
      </w:r>
      <w:r w:rsidRPr="00D76398">
        <w:rPr>
          <w:rFonts w:ascii="Times New Roman" w:hAnsi="Times New Roman" w:cs="Times New Roman"/>
          <w:vertAlign w:val="superscript"/>
        </w:rPr>
        <w:t>rd</w:t>
      </w:r>
      <w:r w:rsidRPr="00D76398">
        <w:rPr>
          <w:rFonts w:ascii="Times New Roman" w:hAnsi="Times New Roman" w:cs="Times New Roman"/>
        </w:rPr>
        <w:t xml:space="preserve"> year and is </w:t>
      </w:r>
      <w:r w:rsidR="006E112E" w:rsidRPr="00D76398">
        <w:rPr>
          <w:rFonts w:ascii="Times New Roman" w:hAnsi="Times New Roman" w:cs="Times New Roman"/>
        </w:rPr>
        <w:t>currently paying</w:t>
      </w:r>
      <w:r w:rsidRPr="00D76398">
        <w:rPr>
          <w:rFonts w:ascii="Times New Roman" w:hAnsi="Times New Roman" w:cs="Times New Roman"/>
        </w:rPr>
        <w:t xml:space="preserve"> full rent.  </w:t>
      </w:r>
    </w:p>
    <w:p w:rsidR="002C5752" w:rsidRPr="00D76398" w:rsidRDefault="002C5752" w:rsidP="00F15CB1">
      <w:pPr>
        <w:rPr>
          <w:rFonts w:ascii="Times New Roman" w:hAnsi="Times New Roman" w:cs="Times New Roman"/>
          <w:u w:val="single"/>
        </w:rPr>
      </w:pPr>
    </w:p>
    <w:p w:rsidR="004D31EC" w:rsidRPr="00D76398" w:rsidRDefault="00F15CB1" w:rsidP="004D31EC">
      <w:pPr>
        <w:rPr>
          <w:rFonts w:ascii="Times New Roman" w:hAnsi="Times New Roman" w:cs="Times New Roman"/>
        </w:rPr>
      </w:pPr>
      <w:r w:rsidRPr="00D76398">
        <w:rPr>
          <w:rFonts w:ascii="Times New Roman" w:hAnsi="Times New Roman" w:cs="Times New Roman"/>
          <w:u w:val="single"/>
        </w:rPr>
        <w:t>Construction</w:t>
      </w:r>
      <w:r w:rsidRPr="00D76398">
        <w:rPr>
          <w:rFonts w:ascii="Times New Roman" w:hAnsi="Times New Roman" w:cs="Times New Roman"/>
        </w:rPr>
        <w:t xml:space="preserve"> – </w:t>
      </w:r>
      <w:r w:rsidR="002C5752" w:rsidRPr="00D76398">
        <w:rPr>
          <w:rFonts w:ascii="Times New Roman" w:hAnsi="Times New Roman" w:cs="Times New Roman"/>
        </w:rPr>
        <w:t>Don Kershan</w:t>
      </w:r>
    </w:p>
    <w:p w:rsidR="004D31EC" w:rsidRPr="00D76398" w:rsidRDefault="002C5752" w:rsidP="004D31EC">
      <w:pPr>
        <w:rPr>
          <w:rFonts w:ascii="Times New Roman" w:hAnsi="Times New Roman" w:cs="Times New Roman"/>
        </w:rPr>
      </w:pPr>
      <w:r w:rsidRPr="00D76398">
        <w:rPr>
          <w:rFonts w:ascii="Times New Roman" w:hAnsi="Times New Roman" w:cs="Times New Roman"/>
        </w:rPr>
        <w:t>We are a 91 year old building and it needs constant repair.  Money has been put aside for infrastructure</w:t>
      </w:r>
      <w:r w:rsidR="004D31EC" w:rsidRPr="00D76398">
        <w:rPr>
          <w:rFonts w:ascii="Times New Roman" w:hAnsi="Times New Roman" w:cs="Times New Roman"/>
        </w:rPr>
        <w:t xml:space="preserve">. </w:t>
      </w:r>
    </w:p>
    <w:p w:rsidR="004D31EC" w:rsidRPr="00D76398" w:rsidRDefault="004D31EC" w:rsidP="004D31EC">
      <w:pPr>
        <w:rPr>
          <w:rFonts w:ascii="Times New Roman" w:hAnsi="Times New Roman" w:cs="Times New Roman"/>
        </w:rPr>
      </w:pPr>
    </w:p>
    <w:p w:rsidR="006E112E" w:rsidRPr="00D76398" w:rsidRDefault="006E112E" w:rsidP="004D31EC">
      <w:pPr>
        <w:rPr>
          <w:rFonts w:ascii="Times New Roman" w:hAnsi="Times New Roman" w:cs="Times New Roman"/>
        </w:rPr>
      </w:pPr>
    </w:p>
    <w:p w:rsidR="006E112E" w:rsidRPr="00D76398" w:rsidRDefault="006E112E" w:rsidP="006E112E">
      <w:pPr>
        <w:rPr>
          <w:rFonts w:ascii="Times New Roman" w:hAnsi="Times New Roman" w:cs="Times New Roman"/>
          <w:w w:val="110"/>
        </w:rPr>
      </w:pPr>
      <w:r w:rsidRPr="00D76398">
        <w:rPr>
          <w:rFonts w:ascii="Times New Roman" w:hAnsi="Times New Roman" w:cs="Times New Roman"/>
          <w:w w:val="110"/>
        </w:rPr>
        <w:t xml:space="preserve">Homeowner’s Meeting </w:t>
      </w:r>
    </w:p>
    <w:p w:rsidR="006E112E" w:rsidRPr="00D76398" w:rsidRDefault="006E112E" w:rsidP="006E112E">
      <w:pPr>
        <w:rPr>
          <w:rFonts w:ascii="Times New Roman" w:hAnsi="Times New Roman" w:cs="Times New Roman"/>
          <w:w w:val="110"/>
        </w:rPr>
      </w:pPr>
      <w:r w:rsidRPr="00D76398">
        <w:rPr>
          <w:rFonts w:ascii="Times New Roman" w:hAnsi="Times New Roman" w:cs="Times New Roman"/>
          <w:w w:val="110"/>
        </w:rPr>
        <w:t>6/2</w:t>
      </w:r>
      <w:r w:rsidR="00D76398" w:rsidRPr="00D76398">
        <w:rPr>
          <w:rFonts w:ascii="Times New Roman" w:hAnsi="Times New Roman" w:cs="Times New Roman"/>
          <w:w w:val="110"/>
        </w:rPr>
        <w:t>3</w:t>
      </w:r>
      <w:r w:rsidRPr="00D76398">
        <w:rPr>
          <w:rFonts w:ascii="Times New Roman" w:hAnsi="Times New Roman" w:cs="Times New Roman"/>
          <w:w w:val="110"/>
        </w:rPr>
        <w:t>/201</w:t>
      </w:r>
      <w:r w:rsidR="00535FB7">
        <w:rPr>
          <w:rFonts w:ascii="Times New Roman" w:hAnsi="Times New Roman" w:cs="Times New Roman"/>
          <w:w w:val="110"/>
        </w:rPr>
        <w:t>8</w:t>
      </w:r>
    </w:p>
    <w:p w:rsidR="006E112E" w:rsidRPr="00D76398" w:rsidRDefault="006E112E" w:rsidP="006E112E">
      <w:pPr>
        <w:rPr>
          <w:rFonts w:ascii="Times New Roman" w:hAnsi="Times New Roman" w:cs="Times New Roman"/>
          <w:w w:val="110"/>
        </w:rPr>
      </w:pPr>
      <w:r w:rsidRPr="00D76398">
        <w:rPr>
          <w:rFonts w:ascii="Times New Roman" w:hAnsi="Times New Roman" w:cs="Times New Roman"/>
          <w:w w:val="110"/>
        </w:rPr>
        <w:t>Page 2</w:t>
      </w:r>
    </w:p>
    <w:p w:rsidR="006E112E" w:rsidRPr="00D76398" w:rsidRDefault="006E112E" w:rsidP="004D31EC">
      <w:pPr>
        <w:rPr>
          <w:rFonts w:ascii="Times New Roman" w:hAnsi="Times New Roman" w:cs="Times New Roman"/>
        </w:rPr>
      </w:pPr>
    </w:p>
    <w:p w:rsidR="006E112E" w:rsidRPr="00D76398" w:rsidRDefault="006E112E" w:rsidP="004D31EC">
      <w:pPr>
        <w:rPr>
          <w:rFonts w:ascii="Times New Roman" w:hAnsi="Times New Roman" w:cs="Times New Roman"/>
        </w:rPr>
      </w:pPr>
    </w:p>
    <w:p w:rsidR="006E112E" w:rsidRPr="00D76398" w:rsidRDefault="006E112E" w:rsidP="004D31EC">
      <w:pPr>
        <w:rPr>
          <w:rFonts w:ascii="Times New Roman" w:hAnsi="Times New Roman" w:cs="Times New Roman"/>
        </w:rPr>
      </w:pPr>
    </w:p>
    <w:p w:rsidR="004D31EC" w:rsidRPr="00D76398" w:rsidRDefault="004D31EC" w:rsidP="004D31EC">
      <w:pPr>
        <w:rPr>
          <w:rFonts w:ascii="Times New Roman" w:hAnsi="Times New Roman" w:cs="Times New Roman"/>
        </w:rPr>
      </w:pPr>
      <w:r w:rsidRPr="00D76398">
        <w:rPr>
          <w:rFonts w:ascii="Times New Roman" w:hAnsi="Times New Roman" w:cs="Times New Roman"/>
        </w:rPr>
        <w:t xml:space="preserve">The Northwest corner of the courtyard project is complete with the replacing and repairing defective brick masonry, piers, pedestals, coping window lintel, etc from top to bottom of the building.  The coping and pedestals formerly of stone were replaced with a resin material that will last for many years. </w:t>
      </w:r>
    </w:p>
    <w:p w:rsidR="004D31EC" w:rsidRPr="00D76398" w:rsidRDefault="004D31EC" w:rsidP="004D31EC">
      <w:pPr>
        <w:pStyle w:val="Heading2"/>
        <w:ind w:right="-360"/>
        <w:rPr>
          <w:sz w:val="22"/>
          <w:szCs w:val="22"/>
        </w:rPr>
      </w:pPr>
    </w:p>
    <w:p w:rsidR="004D31EC" w:rsidRPr="00D76398" w:rsidRDefault="004D31EC" w:rsidP="004D31EC">
      <w:pPr>
        <w:pStyle w:val="Heading2"/>
        <w:ind w:right="-360"/>
        <w:rPr>
          <w:sz w:val="22"/>
          <w:szCs w:val="22"/>
        </w:rPr>
      </w:pPr>
      <w:r w:rsidRPr="00D76398">
        <w:rPr>
          <w:sz w:val="22"/>
          <w:szCs w:val="22"/>
        </w:rPr>
        <w:t xml:space="preserve">The </w:t>
      </w:r>
      <w:proofErr w:type="gramStart"/>
      <w:r w:rsidRPr="00D76398">
        <w:rPr>
          <w:sz w:val="22"/>
          <w:szCs w:val="22"/>
        </w:rPr>
        <w:t>Spring</w:t>
      </w:r>
      <w:proofErr w:type="gramEnd"/>
      <w:r w:rsidRPr="00D76398">
        <w:rPr>
          <w:sz w:val="22"/>
          <w:szCs w:val="22"/>
        </w:rPr>
        <w:t xml:space="preserve"> project, Phase 1 of construction is complete on the southwest corner over the vent room (repaired last year) Unit 121 which included the shoring of the existing structure, steel beam repair and replacement, </w:t>
      </w:r>
    </w:p>
    <w:p w:rsidR="004D31EC" w:rsidRPr="00D76398" w:rsidRDefault="004D31EC" w:rsidP="004D31EC">
      <w:pPr>
        <w:pStyle w:val="Heading2"/>
        <w:ind w:right="-360"/>
        <w:rPr>
          <w:sz w:val="22"/>
          <w:szCs w:val="22"/>
        </w:rPr>
      </w:pPr>
      <w:proofErr w:type="gramStart"/>
      <w:r w:rsidRPr="00D76398">
        <w:rPr>
          <w:sz w:val="22"/>
          <w:szCs w:val="22"/>
        </w:rPr>
        <w:t>adding</w:t>
      </w:r>
      <w:proofErr w:type="gramEnd"/>
      <w:r w:rsidRPr="00D76398">
        <w:rPr>
          <w:sz w:val="22"/>
          <w:szCs w:val="22"/>
        </w:rPr>
        <w:t xml:space="preserve"> of new supports, installation of a sister joist, steel beam and column and repair to the underside of the decking above the Unit and removal and replacement of the parapet wall around the decking.</w:t>
      </w:r>
    </w:p>
    <w:p w:rsidR="004D31EC" w:rsidRPr="00D76398" w:rsidRDefault="004D31EC" w:rsidP="004D31EC">
      <w:pPr>
        <w:pStyle w:val="Heading2"/>
        <w:ind w:right="-360"/>
        <w:rPr>
          <w:sz w:val="22"/>
          <w:szCs w:val="22"/>
        </w:rPr>
      </w:pPr>
    </w:p>
    <w:p w:rsidR="004D31EC" w:rsidRPr="00D76398" w:rsidRDefault="004D31EC" w:rsidP="004D31EC">
      <w:pPr>
        <w:pStyle w:val="Heading2"/>
        <w:ind w:right="-360"/>
        <w:rPr>
          <w:sz w:val="22"/>
          <w:szCs w:val="22"/>
        </w:rPr>
      </w:pPr>
      <w:r w:rsidRPr="00D76398">
        <w:rPr>
          <w:sz w:val="22"/>
          <w:szCs w:val="22"/>
        </w:rPr>
        <w:t>The initial cost of the project was approximately $164,000, however upon opening up the walls they found additional rotted ceiling joists to Unit 121, rotten plywood, rotten wood plates at the cinder block at the floor and the arch window was suspended by the brick with no support beam at all.  The scope of the work was dramatically greater than anticipated which increased the cost by $85,600.</w:t>
      </w:r>
    </w:p>
    <w:p w:rsidR="004D31EC" w:rsidRPr="00D76398" w:rsidRDefault="004D31EC" w:rsidP="004D31EC">
      <w:pPr>
        <w:pStyle w:val="Heading2"/>
        <w:ind w:right="-360"/>
        <w:rPr>
          <w:sz w:val="22"/>
          <w:szCs w:val="22"/>
        </w:rPr>
      </w:pPr>
    </w:p>
    <w:p w:rsidR="004D31EC" w:rsidRPr="00D76398" w:rsidRDefault="004D31EC" w:rsidP="004D31EC">
      <w:pPr>
        <w:pStyle w:val="Heading2"/>
        <w:ind w:right="-360"/>
        <w:rPr>
          <w:sz w:val="22"/>
          <w:szCs w:val="22"/>
        </w:rPr>
      </w:pPr>
      <w:r w:rsidRPr="00D76398">
        <w:rPr>
          <w:sz w:val="22"/>
          <w:szCs w:val="22"/>
        </w:rPr>
        <w:t xml:space="preserve">Phase 2 of construction will continue in the </w:t>
      </w:r>
      <w:proofErr w:type="gramStart"/>
      <w:r w:rsidRPr="00D76398">
        <w:rPr>
          <w:sz w:val="22"/>
          <w:szCs w:val="22"/>
        </w:rPr>
        <w:t>Fall</w:t>
      </w:r>
      <w:proofErr w:type="gramEnd"/>
      <w:r w:rsidRPr="00D76398">
        <w:rPr>
          <w:sz w:val="22"/>
          <w:szCs w:val="22"/>
        </w:rPr>
        <w:t xml:space="preserve"> of 2018, involving units 122 to 125.  Total cost is estimated at $398,000.</w:t>
      </w:r>
    </w:p>
    <w:p w:rsidR="0064145E" w:rsidRPr="00D76398" w:rsidRDefault="0064145E" w:rsidP="00F15CB1">
      <w:pPr>
        <w:rPr>
          <w:rFonts w:ascii="Times New Roman" w:hAnsi="Times New Roman" w:cs="Times New Roman"/>
          <w:w w:val="110"/>
        </w:rPr>
      </w:pPr>
    </w:p>
    <w:p w:rsidR="00F15CB1" w:rsidRPr="00D76398" w:rsidRDefault="00F15CB1" w:rsidP="00F15CB1">
      <w:pPr>
        <w:rPr>
          <w:rFonts w:ascii="Times New Roman" w:hAnsi="Times New Roman" w:cs="Times New Roman"/>
          <w:u w:val="single"/>
        </w:rPr>
      </w:pPr>
    </w:p>
    <w:p w:rsidR="009F6987" w:rsidRPr="00D76398" w:rsidRDefault="009F6987" w:rsidP="00F15CB1">
      <w:pPr>
        <w:rPr>
          <w:rFonts w:ascii="Times New Roman" w:hAnsi="Times New Roman" w:cs="Times New Roman"/>
          <w:w w:val="110"/>
        </w:rPr>
      </w:pPr>
      <w:r w:rsidRPr="00D76398">
        <w:rPr>
          <w:rFonts w:ascii="Times New Roman" w:hAnsi="Times New Roman" w:cs="Times New Roman"/>
          <w:w w:val="110"/>
          <w:u w:val="single"/>
        </w:rPr>
        <w:t>Budget Report</w:t>
      </w:r>
      <w:r w:rsidRPr="00D76398">
        <w:rPr>
          <w:rFonts w:ascii="Times New Roman" w:hAnsi="Times New Roman" w:cs="Times New Roman"/>
          <w:w w:val="110"/>
        </w:rPr>
        <w:t xml:space="preserve"> – William Skody</w:t>
      </w:r>
    </w:p>
    <w:p w:rsidR="009F6987" w:rsidRPr="00D76398" w:rsidRDefault="009F6987" w:rsidP="00F15CB1">
      <w:pPr>
        <w:rPr>
          <w:rFonts w:ascii="Times New Roman" w:hAnsi="Times New Roman" w:cs="Times New Roman"/>
          <w:w w:val="110"/>
          <w:u w:val="single"/>
        </w:rPr>
      </w:pPr>
      <w:r w:rsidRPr="00D76398">
        <w:rPr>
          <w:rFonts w:ascii="Times New Roman" w:hAnsi="Times New Roman" w:cs="Times New Roman"/>
          <w:w w:val="110"/>
        </w:rPr>
        <w:t>William reviewed the budget in detail</w:t>
      </w:r>
      <w:r w:rsidR="005C7550" w:rsidRPr="00D76398">
        <w:rPr>
          <w:rFonts w:ascii="Times New Roman" w:hAnsi="Times New Roman" w:cs="Times New Roman"/>
          <w:w w:val="110"/>
        </w:rPr>
        <w:t xml:space="preserve"> </w:t>
      </w:r>
      <w:r w:rsidRPr="00D76398">
        <w:rPr>
          <w:rFonts w:ascii="Times New Roman" w:hAnsi="Times New Roman" w:cs="Times New Roman"/>
          <w:w w:val="110"/>
        </w:rPr>
        <w:t xml:space="preserve">and informed the Homeowners that there would </w:t>
      </w:r>
      <w:r w:rsidR="00535FB7">
        <w:rPr>
          <w:rFonts w:ascii="Times New Roman" w:hAnsi="Times New Roman" w:cs="Times New Roman"/>
          <w:w w:val="110"/>
        </w:rPr>
        <w:t xml:space="preserve">be </w:t>
      </w:r>
      <w:r w:rsidR="004D31EC" w:rsidRPr="00D76398">
        <w:rPr>
          <w:rFonts w:ascii="Times New Roman" w:hAnsi="Times New Roman" w:cs="Times New Roman"/>
          <w:w w:val="110"/>
        </w:rPr>
        <w:t xml:space="preserve">a 1.8% increase </w:t>
      </w:r>
      <w:r w:rsidRPr="00D76398">
        <w:rPr>
          <w:rFonts w:ascii="Times New Roman" w:hAnsi="Times New Roman" w:cs="Times New Roman"/>
          <w:w w:val="110"/>
        </w:rPr>
        <w:t>this year</w:t>
      </w:r>
      <w:r w:rsidR="004D31EC" w:rsidRPr="00D76398">
        <w:rPr>
          <w:rFonts w:ascii="Times New Roman" w:hAnsi="Times New Roman" w:cs="Times New Roman"/>
          <w:w w:val="110"/>
        </w:rPr>
        <w:t>.</w:t>
      </w:r>
    </w:p>
    <w:p w:rsidR="009F6987" w:rsidRPr="00D76398" w:rsidRDefault="009F6987" w:rsidP="00F15CB1">
      <w:pPr>
        <w:rPr>
          <w:rFonts w:ascii="Times New Roman" w:hAnsi="Times New Roman" w:cs="Times New Roman"/>
          <w:w w:val="110"/>
          <w:u w:val="single"/>
        </w:rPr>
      </w:pPr>
    </w:p>
    <w:p w:rsidR="00F15CB1" w:rsidRPr="00D76398" w:rsidRDefault="00F15CB1" w:rsidP="00F15CB1">
      <w:pPr>
        <w:rPr>
          <w:rFonts w:ascii="Times New Roman" w:hAnsi="Times New Roman" w:cs="Times New Roman"/>
        </w:rPr>
      </w:pPr>
      <w:r w:rsidRPr="00D76398">
        <w:rPr>
          <w:rFonts w:ascii="Times New Roman" w:hAnsi="Times New Roman" w:cs="Times New Roman"/>
          <w:w w:val="110"/>
          <w:u w:val="single"/>
        </w:rPr>
        <w:t>Treasurer's Report -</w:t>
      </w:r>
      <w:r w:rsidRPr="00D76398">
        <w:rPr>
          <w:rFonts w:ascii="Times New Roman" w:hAnsi="Times New Roman" w:cs="Times New Roman"/>
          <w:w w:val="110"/>
        </w:rPr>
        <w:t xml:space="preserve"> Herman</w:t>
      </w:r>
      <w:r w:rsidRPr="00D76398">
        <w:rPr>
          <w:rFonts w:ascii="Times New Roman" w:hAnsi="Times New Roman" w:cs="Times New Roman"/>
          <w:spacing w:val="-39"/>
          <w:w w:val="110"/>
        </w:rPr>
        <w:t xml:space="preserve"> </w:t>
      </w:r>
      <w:r w:rsidRPr="00D76398">
        <w:rPr>
          <w:rFonts w:ascii="Times New Roman" w:hAnsi="Times New Roman" w:cs="Times New Roman"/>
          <w:w w:val="110"/>
        </w:rPr>
        <w:t>Hochberg</w:t>
      </w:r>
    </w:p>
    <w:p w:rsidR="00F15CB1" w:rsidRPr="00D76398" w:rsidRDefault="00F15CB1" w:rsidP="00F15CB1">
      <w:pPr>
        <w:rPr>
          <w:rFonts w:ascii="Times New Roman" w:hAnsi="Times New Roman" w:cs="Times New Roman"/>
        </w:rPr>
      </w:pPr>
      <w:r w:rsidRPr="00D76398">
        <w:rPr>
          <w:rFonts w:ascii="Times New Roman" w:hAnsi="Times New Roman" w:cs="Times New Roman"/>
          <w:spacing w:val="18"/>
        </w:rPr>
        <w:t xml:space="preserve">Herman </w:t>
      </w:r>
      <w:r w:rsidRPr="00D76398">
        <w:rPr>
          <w:rFonts w:ascii="Times New Roman" w:hAnsi="Times New Roman" w:cs="Times New Roman"/>
        </w:rPr>
        <w:t>explained</w:t>
      </w:r>
      <w:r w:rsidRPr="00D76398">
        <w:rPr>
          <w:rFonts w:ascii="Times New Roman" w:hAnsi="Times New Roman" w:cs="Times New Roman"/>
          <w:spacing w:val="32"/>
        </w:rPr>
        <w:t xml:space="preserve"> </w:t>
      </w:r>
      <w:r w:rsidRPr="00D76398">
        <w:rPr>
          <w:rFonts w:ascii="Times New Roman" w:hAnsi="Times New Roman" w:cs="Times New Roman"/>
        </w:rPr>
        <w:t>that the Board</w:t>
      </w:r>
      <w:r w:rsidRPr="00D76398">
        <w:rPr>
          <w:rFonts w:ascii="Times New Roman" w:hAnsi="Times New Roman" w:cs="Times New Roman"/>
          <w:spacing w:val="26"/>
        </w:rPr>
        <w:t xml:space="preserve"> </w:t>
      </w:r>
      <w:r w:rsidRPr="00D76398">
        <w:rPr>
          <w:rFonts w:ascii="Times New Roman" w:hAnsi="Times New Roman" w:cs="Times New Roman"/>
        </w:rPr>
        <w:t xml:space="preserve">works very hard to keep maintenance increases to a minimum each year. </w:t>
      </w:r>
    </w:p>
    <w:p w:rsidR="00F15CB1" w:rsidRPr="00D76398" w:rsidRDefault="00F15CB1" w:rsidP="00F15CB1">
      <w:pPr>
        <w:rPr>
          <w:rFonts w:ascii="Times New Roman" w:hAnsi="Times New Roman" w:cs="Times New Roman"/>
        </w:rPr>
      </w:pPr>
      <w:r w:rsidRPr="00D76398">
        <w:rPr>
          <w:rFonts w:ascii="Times New Roman" w:hAnsi="Times New Roman" w:cs="Times New Roman"/>
        </w:rPr>
        <w:tab/>
      </w:r>
    </w:p>
    <w:p w:rsidR="006E112E" w:rsidRPr="00D76398" w:rsidRDefault="006E112E" w:rsidP="006E112E">
      <w:pPr>
        <w:rPr>
          <w:rFonts w:ascii="Times New Roman" w:hAnsi="Times New Roman" w:cs="Times New Roman"/>
          <w:b/>
        </w:rPr>
      </w:pPr>
      <w:r w:rsidRPr="00D76398">
        <w:rPr>
          <w:rFonts w:ascii="Times New Roman" w:hAnsi="Times New Roman" w:cs="Times New Roman"/>
          <w:b/>
        </w:rPr>
        <w:t>Treasurer’s Report – Herman Hochberg</w:t>
      </w:r>
    </w:p>
    <w:p w:rsidR="006E112E" w:rsidRPr="00D76398" w:rsidRDefault="006E112E" w:rsidP="006E112E">
      <w:pPr>
        <w:pStyle w:val="NoSpacing"/>
        <w:rPr>
          <w:rFonts w:ascii="Times New Roman" w:hAnsi="Times New Roman" w:cs="Times New Roman"/>
        </w:rPr>
      </w:pPr>
    </w:p>
    <w:p w:rsidR="006E112E" w:rsidRPr="00D76398" w:rsidRDefault="006E112E" w:rsidP="006E112E">
      <w:pPr>
        <w:pStyle w:val="NoSpacing"/>
        <w:rPr>
          <w:rFonts w:ascii="Times New Roman" w:hAnsi="Times New Roman" w:cs="Times New Roman"/>
        </w:rPr>
      </w:pPr>
      <w:r w:rsidRPr="00D76398">
        <w:rPr>
          <w:rFonts w:ascii="Times New Roman" w:hAnsi="Times New Roman" w:cs="Times New Roman"/>
        </w:rPr>
        <w:t xml:space="preserve">Montauk Manor Condominium </w:t>
      </w:r>
    </w:p>
    <w:p w:rsidR="006E112E" w:rsidRPr="00D76398" w:rsidRDefault="006E112E" w:rsidP="006E112E">
      <w:pPr>
        <w:pStyle w:val="NoSpacing"/>
        <w:rPr>
          <w:rFonts w:ascii="Times New Roman" w:hAnsi="Times New Roman" w:cs="Times New Roman"/>
          <w:b/>
          <w:bCs/>
        </w:rPr>
      </w:pPr>
      <w:r w:rsidRPr="00D76398">
        <w:rPr>
          <w:rFonts w:ascii="Times New Roman" w:hAnsi="Times New Roman" w:cs="Times New Roman"/>
        </w:rPr>
        <w:t>Cash Balances – 6/23/2018</w:t>
      </w:r>
    </w:p>
    <w:p w:rsidR="006E112E" w:rsidRPr="00D76398" w:rsidRDefault="006E112E" w:rsidP="006E112E">
      <w:pPr>
        <w:pStyle w:val="NoSpacing"/>
        <w:rPr>
          <w:rFonts w:ascii="Times New Roman" w:hAnsi="Times New Roman" w:cs="Times New Roman"/>
          <w:b/>
          <w:bCs/>
        </w:rPr>
      </w:pPr>
      <w:r w:rsidRPr="00D76398">
        <w:rPr>
          <w:rFonts w:ascii="Times New Roman" w:hAnsi="Times New Roman" w:cs="Times New Roman"/>
          <w:b/>
          <w:bCs/>
        </w:rPr>
        <w:t>Condo</w:t>
      </w:r>
    </w:p>
    <w:p w:rsidR="006E112E" w:rsidRPr="00D76398" w:rsidRDefault="006E112E" w:rsidP="006E112E">
      <w:pPr>
        <w:pStyle w:val="NoSpacing"/>
        <w:rPr>
          <w:rFonts w:ascii="Times New Roman" w:hAnsi="Times New Roman" w:cs="Times New Roman"/>
        </w:rPr>
      </w:pPr>
      <w:proofErr w:type="gramStart"/>
      <w:r w:rsidRPr="00D76398">
        <w:rPr>
          <w:rFonts w:ascii="Times New Roman" w:hAnsi="Times New Roman" w:cs="Times New Roman"/>
        </w:rPr>
        <w:t>Operating  BNB</w:t>
      </w:r>
      <w:proofErr w:type="gramEnd"/>
      <w:r w:rsidRPr="00D76398">
        <w:rPr>
          <w:rFonts w:ascii="Times New Roman" w:hAnsi="Times New Roman" w:cs="Times New Roman"/>
        </w:rPr>
        <w:t xml:space="preserve"> </w:t>
      </w:r>
      <w:r w:rsidRPr="00D76398">
        <w:rPr>
          <w:rFonts w:ascii="Times New Roman" w:hAnsi="Times New Roman" w:cs="Times New Roman"/>
        </w:rPr>
        <w:tab/>
      </w:r>
      <w:r w:rsidRPr="00D76398">
        <w:rPr>
          <w:rFonts w:ascii="Times New Roman" w:hAnsi="Times New Roman" w:cs="Times New Roman"/>
        </w:rPr>
        <w:tab/>
        <w:t>$             23,229</w:t>
      </w:r>
    </w:p>
    <w:p w:rsidR="006E112E" w:rsidRPr="00D76398" w:rsidRDefault="006E112E" w:rsidP="006E112E">
      <w:pPr>
        <w:pStyle w:val="NoSpacing"/>
        <w:rPr>
          <w:rFonts w:ascii="Times New Roman" w:hAnsi="Times New Roman" w:cs="Times New Roman"/>
        </w:rPr>
      </w:pPr>
      <w:r w:rsidRPr="00D76398">
        <w:rPr>
          <w:rFonts w:ascii="Times New Roman" w:hAnsi="Times New Roman" w:cs="Times New Roman"/>
        </w:rPr>
        <w:t xml:space="preserve">Major Construction </w:t>
      </w:r>
      <w:r w:rsidRPr="00D76398">
        <w:rPr>
          <w:rFonts w:ascii="Times New Roman" w:hAnsi="Times New Roman" w:cs="Times New Roman"/>
        </w:rPr>
        <w:tab/>
      </w:r>
      <w:r w:rsidRPr="00D76398">
        <w:rPr>
          <w:rFonts w:ascii="Times New Roman" w:hAnsi="Times New Roman" w:cs="Times New Roman"/>
        </w:rPr>
        <w:tab/>
        <w:t xml:space="preserve">  </w:t>
      </w:r>
      <w:r w:rsidRPr="00D76398">
        <w:rPr>
          <w:rFonts w:ascii="Times New Roman" w:hAnsi="Times New Roman" w:cs="Times New Roman"/>
        </w:rPr>
        <w:tab/>
        <w:t>227,782</w:t>
      </w:r>
    </w:p>
    <w:p w:rsidR="006E112E" w:rsidRPr="00D76398" w:rsidRDefault="006E112E" w:rsidP="006E112E">
      <w:pPr>
        <w:pStyle w:val="NoSpacing"/>
        <w:rPr>
          <w:rFonts w:ascii="Times New Roman" w:hAnsi="Times New Roman" w:cs="Times New Roman"/>
          <w:u w:val="single"/>
        </w:rPr>
      </w:pPr>
      <w:r w:rsidRPr="00D76398">
        <w:rPr>
          <w:rFonts w:ascii="Times New Roman" w:hAnsi="Times New Roman" w:cs="Times New Roman"/>
        </w:rPr>
        <w:t>STP Operating</w:t>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u w:val="single"/>
        </w:rPr>
        <w:t xml:space="preserve">507,672 </w:t>
      </w:r>
    </w:p>
    <w:p w:rsidR="006E112E" w:rsidRPr="00D76398" w:rsidRDefault="006E112E" w:rsidP="006E112E">
      <w:pPr>
        <w:pStyle w:val="NoSpacing"/>
        <w:rPr>
          <w:rFonts w:ascii="Times New Roman" w:hAnsi="Times New Roman" w:cs="Times New Roman"/>
          <w:u w:val="double"/>
        </w:rPr>
      </w:pPr>
      <w:r w:rsidRPr="00D76398">
        <w:rPr>
          <w:rFonts w:ascii="Times New Roman" w:hAnsi="Times New Roman" w:cs="Times New Roman"/>
        </w:rPr>
        <w:t>Total</w:t>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u w:val="double"/>
        </w:rPr>
        <w:t>758,683</w:t>
      </w:r>
    </w:p>
    <w:p w:rsidR="006E112E" w:rsidRPr="00D76398" w:rsidRDefault="006E112E" w:rsidP="006E112E">
      <w:pPr>
        <w:pStyle w:val="NoSpacing"/>
        <w:rPr>
          <w:rFonts w:ascii="Times New Roman" w:hAnsi="Times New Roman" w:cs="Times New Roman"/>
          <w:b/>
          <w:bCs/>
        </w:rPr>
      </w:pPr>
    </w:p>
    <w:p w:rsidR="006E112E" w:rsidRPr="00D76398" w:rsidRDefault="006E112E" w:rsidP="006E112E">
      <w:pPr>
        <w:pStyle w:val="NoSpacing"/>
        <w:rPr>
          <w:rFonts w:ascii="Times New Roman" w:hAnsi="Times New Roman" w:cs="Times New Roman"/>
          <w:b/>
          <w:bCs/>
        </w:rPr>
      </w:pPr>
      <w:r w:rsidRPr="00D76398">
        <w:rPr>
          <w:rFonts w:ascii="Times New Roman" w:hAnsi="Times New Roman" w:cs="Times New Roman"/>
          <w:b/>
          <w:bCs/>
        </w:rPr>
        <w:t>Rental</w:t>
      </w:r>
    </w:p>
    <w:p w:rsidR="006E112E" w:rsidRPr="00D76398" w:rsidRDefault="006E112E" w:rsidP="006E112E">
      <w:pPr>
        <w:pStyle w:val="NoSpacing"/>
        <w:rPr>
          <w:rFonts w:ascii="Times New Roman" w:hAnsi="Times New Roman" w:cs="Times New Roman"/>
        </w:rPr>
      </w:pPr>
      <w:proofErr w:type="gramStart"/>
      <w:r w:rsidRPr="00D76398">
        <w:rPr>
          <w:rFonts w:ascii="Times New Roman" w:hAnsi="Times New Roman" w:cs="Times New Roman"/>
        </w:rPr>
        <w:t>Operating  BNB</w:t>
      </w:r>
      <w:proofErr w:type="gramEnd"/>
      <w:r w:rsidRPr="00D76398">
        <w:rPr>
          <w:rFonts w:ascii="Times New Roman" w:hAnsi="Times New Roman" w:cs="Times New Roman"/>
        </w:rPr>
        <w:tab/>
      </w:r>
      <w:r w:rsidRPr="00D76398">
        <w:rPr>
          <w:rFonts w:ascii="Times New Roman" w:hAnsi="Times New Roman" w:cs="Times New Roman"/>
        </w:rPr>
        <w:tab/>
        <w:t xml:space="preserve">          1,279,035</w:t>
      </w:r>
    </w:p>
    <w:p w:rsidR="006E112E" w:rsidRPr="00D76398" w:rsidRDefault="006E112E" w:rsidP="006E112E">
      <w:pPr>
        <w:pStyle w:val="NoSpacing"/>
        <w:rPr>
          <w:rFonts w:ascii="Times New Roman" w:hAnsi="Times New Roman" w:cs="Times New Roman"/>
        </w:rPr>
      </w:pPr>
      <w:r w:rsidRPr="00D76398">
        <w:rPr>
          <w:rFonts w:ascii="Times New Roman" w:hAnsi="Times New Roman" w:cs="Times New Roman"/>
        </w:rPr>
        <w:t>STP- CD Chase</w:t>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t xml:space="preserve">             </w:t>
      </w:r>
      <w:r w:rsidRPr="00D76398">
        <w:rPr>
          <w:rFonts w:ascii="Times New Roman" w:hAnsi="Times New Roman" w:cs="Times New Roman"/>
          <w:u w:val="single"/>
        </w:rPr>
        <w:t>125,262</w:t>
      </w:r>
    </w:p>
    <w:p w:rsidR="006E112E" w:rsidRPr="00D76398" w:rsidRDefault="006E112E" w:rsidP="006E112E">
      <w:pPr>
        <w:pStyle w:val="NoSpacing"/>
        <w:rPr>
          <w:rFonts w:ascii="Times New Roman" w:hAnsi="Times New Roman" w:cs="Times New Roman"/>
        </w:rPr>
      </w:pPr>
      <w:r w:rsidRPr="00D76398">
        <w:rPr>
          <w:rFonts w:ascii="Times New Roman" w:hAnsi="Times New Roman" w:cs="Times New Roman"/>
        </w:rPr>
        <w:t>Total</w:t>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r>
      <w:r w:rsidRPr="00D76398">
        <w:rPr>
          <w:rFonts w:ascii="Times New Roman" w:hAnsi="Times New Roman" w:cs="Times New Roman"/>
        </w:rPr>
        <w:tab/>
        <w:t xml:space="preserve">          </w:t>
      </w:r>
      <w:r w:rsidRPr="00D76398">
        <w:rPr>
          <w:rFonts w:ascii="Times New Roman" w:hAnsi="Times New Roman" w:cs="Times New Roman"/>
          <w:u w:val="double"/>
        </w:rPr>
        <w:t>1,404,297</w:t>
      </w:r>
    </w:p>
    <w:p w:rsidR="006E112E" w:rsidRPr="00D76398" w:rsidRDefault="006E112E" w:rsidP="00F15CB1">
      <w:pPr>
        <w:pStyle w:val="NoSpacing"/>
        <w:rPr>
          <w:rFonts w:ascii="Times New Roman" w:hAnsi="Times New Roman" w:cs="Times New Roman"/>
        </w:rPr>
      </w:pPr>
    </w:p>
    <w:p w:rsidR="006E112E" w:rsidRPr="00D76398" w:rsidRDefault="006E112E" w:rsidP="00F15CB1">
      <w:pPr>
        <w:pStyle w:val="NoSpacing"/>
        <w:rPr>
          <w:rFonts w:ascii="Times New Roman" w:hAnsi="Times New Roman" w:cs="Times New Roman"/>
        </w:rPr>
      </w:pPr>
    </w:p>
    <w:p w:rsidR="006E112E" w:rsidRPr="00D76398" w:rsidRDefault="006E112E" w:rsidP="006E112E">
      <w:pPr>
        <w:ind w:right="-360"/>
        <w:rPr>
          <w:rFonts w:ascii="Times New Roman" w:hAnsi="Times New Roman" w:cs="Times New Roman"/>
        </w:rPr>
      </w:pPr>
    </w:p>
    <w:p w:rsidR="006E112E" w:rsidRPr="00D76398" w:rsidRDefault="006E112E" w:rsidP="006E112E">
      <w:pPr>
        <w:rPr>
          <w:rFonts w:ascii="Times New Roman" w:hAnsi="Times New Roman" w:cs="Times New Roman"/>
        </w:rPr>
      </w:pPr>
      <w:r w:rsidRPr="00D76398">
        <w:rPr>
          <w:rFonts w:ascii="Times New Roman" w:hAnsi="Times New Roman" w:cs="Times New Roman"/>
        </w:rPr>
        <w:lastRenderedPageBreak/>
        <w:t>Page 3</w:t>
      </w:r>
    </w:p>
    <w:p w:rsidR="006E112E" w:rsidRPr="00D76398" w:rsidRDefault="006E112E" w:rsidP="006E112E">
      <w:pPr>
        <w:rPr>
          <w:rFonts w:ascii="Times New Roman" w:hAnsi="Times New Roman" w:cs="Times New Roman"/>
        </w:rPr>
      </w:pPr>
      <w:r w:rsidRPr="00D76398">
        <w:rPr>
          <w:rFonts w:ascii="Times New Roman" w:hAnsi="Times New Roman" w:cs="Times New Roman"/>
        </w:rPr>
        <w:t>BOM Minutes</w:t>
      </w:r>
    </w:p>
    <w:p w:rsidR="006E112E" w:rsidRPr="00D76398" w:rsidRDefault="006E112E" w:rsidP="006E112E">
      <w:pPr>
        <w:rPr>
          <w:rFonts w:ascii="Times New Roman" w:hAnsi="Times New Roman" w:cs="Times New Roman"/>
          <w:b/>
        </w:rPr>
      </w:pPr>
      <w:r w:rsidRPr="00D76398">
        <w:rPr>
          <w:rFonts w:ascii="Times New Roman" w:hAnsi="Times New Roman" w:cs="Times New Roman"/>
        </w:rPr>
        <w:t>6/2</w:t>
      </w:r>
      <w:r w:rsidR="00D76398" w:rsidRPr="00D76398">
        <w:rPr>
          <w:rFonts w:ascii="Times New Roman" w:hAnsi="Times New Roman" w:cs="Times New Roman"/>
        </w:rPr>
        <w:t>3</w:t>
      </w:r>
      <w:r w:rsidRPr="00D76398">
        <w:rPr>
          <w:rFonts w:ascii="Times New Roman" w:hAnsi="Times New Roman" w:cs="Times New Roman"/>
        </w:rPr>
        <w:t>/2018</w:t>
      </w:r>
    </w:p>
    <w:p w:rsidR="006E112E" w:rsidRPr="00D76398" w:rsidRDefault="006E112E" w:rsidP="006E112E">
      <w:pPr>
        <w:ind w:right="-360"/>
        <w:rPr>
          <w:rFonts w:ascii="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u w:val="single"/>
        </w:rPr>
        <w:t>Rental Report</w:t>
      </w:r>
      <w:r w:rsidRPr="00D76398">
        <w:rPr>
          <w:rFonts w:ascii="Times New Roman" w:hAnsi="Times New Roman" w:cs="Times New Roman"/>
        </w:rPr>
        <w:t xml:space="preserve"> – Don Kershan</w:t>
      </w:r>
    </w:p>
    <w:p w:rsidR="004D31EC" w:rsidRPr="00D76398" w:rsidRDefault="004D31EC" w:rsidP="00AF06FC">
      <w:pPr>
        <w:rPr>
          <w:rFonts w:ascii="Times New Roman" w:hAnsi="Times New Roman" w:cs="Times New Roman"/>
        </w:rPr>
      </w:pPr>
      <w:r w:rsidRPr="00D76398">
        <w:rPr>
          <w:rFonts w:ascii="Times New Roman" w:hAnsi="Times New Roman" w:cs="Times New Roman"/>
        </w:rPr>
        <w:t xml:space="preserve">There are currently 104 Units in the Rental Program. </w:t>
      </w:r>
    </w:p>
    <w:p w:rsidR="004D31EC" w:rsidRPr="00D76398" w:rsidRDefault="004D31EC" w:rsidP="00AF06FC">
      <w:pPr>
        <w:rPr>
          <w:rFonts w:ascii="Times New Roman" w:hAnsi="Times New Roman" w:cs="Times New Roman"/>
        </w:rPr>
      </w:pPr>
    </w:p>
    <w:p w:rsidR="004D31EC" w:rsidRPr="00D76398" w:rsidRDefault="004D31EC" w:rsidP="004D31EC">
      <w:pPr>
        <w:ind w:right="-360"/>
        <w:rPr>
          <w:rFonts w:ascii="Times New Roman" w:hAnsi="Times New Roman" w:cs="Times New Roman"/>
        </w:rPr>
      </w:pPr>
      <w:r w:rsidRPr="00D76398">
        <w:rPr>
          <w:rFonts w:ascii="Times New Roman" w:hAnsi="Times New Roman" w:cs="Times New Roman"/>
        </w:rPr>
        <w:t>Since the inception of allowing guest bookings on our website site we saved approximately $20,000 in commissions.  We anticipate greater savings in coming months.</w:t>
      </w:r>
    </w:p>
    <w:p w:rsidR="004D31EC" w:rsidRPr="00D76398" w:rsidRDefault="004D31EC" w:rsidP="00AF06FC">
      <w:pPr>
        <w:rPr>
          <w:rFonts w:ascii="Times New Roman" w:hAnsi="Times New Roman" w:cs="Times New Roman"/>
        </w:rPr>
      </w:pPr>
    </w:p>
    <w:p w:rsidR="004D31EC" w:rsidRPr="00D76398" w:rsidRDefault="004D31EC" w:rsidP="004D31EC">
      <w:pPr>
        <w:ind w:right="-360"/>
        <w:rPr>
          <w:rFonts w:ascii="Times New Roman" w:hAnsi="Times New Roman" w:cs="Times New Roman"/>
        </w:rPr>
      </w:pPr>
      <w:r w:rsidRPr="00D76398">
        <w:rPr>
          <w:rFonts w:ascii="Times New Roman" w:hAnsi="Times New Roman" w:cs="Times New Roman"/>
        </w:rPr>
        <w:t>There are many reasons why our rental program is doing so well and one of them had to do with the adoption of the 5-Year Plan to renovate and upgrade our units to meet the goals of the paying guests.</w:t>
      </w:r>
    </w:p>
    <w:p w:rsidR="006E112E" w:rsidRPr="00D76398" w:rsidRDefault="006E112E" w:rsidP="004D31EC">
      <w:pPr>
        <w:ind w:right="-360"/>
        <w:rPr>
          <w:rFonts w:ascii="Times New Roman" w:hAnsi="Times New Roman" w:cs="Times New Roman"/>
        </w:rPr>
      </w:pPr>
    </w:p>
    <w:p w:rsidR="004D31EC" w:rsidRPr="00D76398" w:rsidRDefault="004D31EC" w:rsidP="004D31EC">
      <w:pPr>
        <w:ind w:right="-360"/>
        <w:rPr>
          <w:rFonts w:ascii="Times New Roman" w:hAnsi="Times New Roman" w:cs="Times New Roman"/>
        </w:rPr>
      </w:pPr>
      <w:r w:rsidRPr="00535FB7">
        <w:rPr>
          <w:rFonts w:ascii="Times New Roman" w:hAnsi="Times New Roman" w:cs="Times New Roman"/>
          <w:u w:val="single"/>
        </w:rPr>
        <w:t>Five Year Plan</w:t>
      </w:r>
      <w:r w:rsidRPr="00D76398">
        <w:rPr>
          <w:rFonts w:ascii="Times New Roman" w:hAnsi="Times New Roman" w:cs="Times New Roman"/>
        </w:rPr>
        <w:t>:</w:t>
      </w:r>
    </w:p>
    <w:p w:rsidR="004D31EC" w:rsidRPr="00D76398" w:rsidRDefault="004D31EC" w:rsidP="004D31EC">
      <w:pPr>
        <w:ind w:right="-360"/>
        <w:rPr>
          <w:rFonts w:ascii="Times New Roman" w:hAnsi="Times New Roman" w:cs="Times New Roman"/>
        </w:rPr>
      </w:pPr>
      <w:r w:rsidRPr="00D76398">
        <w:rPr>
          <w:rFonts w:ascii="Times New Roman" w:hAnsi="Times New Roman" w:cs="Times New Roman"/>
        </w:rPr>
        <w:t>Homeowners will have until December 2018 to upgrade the remaining 4 items from the original list of 20 items first presented back in 2013.  So long as the remaining upgrades are completed, homeowners will avoid going into the “Basic” rental rotation, whereby units will only get rented after all “Upgraded” units in a category are rented. To date rental units were inspected in December 2017, cooperation has been excellent and most units have upgraded or have completely renovated. Unfortunately some homeowners left the kitchen and bath as the 2 remaining items to be completed by December 2018.</w:t>
      </w:r>
    </w:p>
    <w:p w:rsidR="004D31EC" w:rsidRPr="00D76398" w:rsidRDefault="004D31EC" w:rsidP="00AF06FC">
      <w:pPr>
        <w:rPr>
          <w:rFonts w:ascii="Times New Roman" w:hAnsi="Times New Roman" w:cs="Times New Roman"/>
        </w:rPr>
      </w:pPr>
    </w:p>
    <w:p w:rsidR="00F15CB1" w:rsidRPr="00D76398" w:rsidRDefault="00F15CB1" w:rsidP="00F15CB1">
      <w:pPr>
        <w:rPr>
          <w:rFonts w:ascii="Times New Roman" w:hAnsi="Times New Roman" w:cs="Times New Roman"/>
          <w:u w:val="single"/>
        </w:rPr>
      </w:pPr>
    </w:p>
    <w:p w:rsidR="00F15CB1" w:rsidRPr="00D76398" w:rsidRDefault="00F15CB1" w:rsidP="00F15CB1">
      <w:pPr>
        <w:rPr>
          <w:rFonts w:ascii="Times New Roman" w:hAnsi="Times New Roman" w:cs="Times New Roman"/>
          <w:u w:val="single"/>
        </w:rPr>
      </w:pPr>
      <w:r w:rsidRPr="00D76398">
        <w:rPr>
          <w:rFonts w:ascii="Times New Roman" w:hAnsi="Times New Roman" w:cs="Times New Roman"/>
          <w:u w:val="single"/>
        </w:rPr>
        <w:t>New Business</w:t>
      </w:r>
    </w:p>
    <w:p w:rsidR="00836874" w:rsidRPr="00D76398" w:rsidRDefault="00F15CB1" w:rsidP="00F15CB1">
      <w:pPr>
        <w:rPr>
          <w:rFonts w:ascii="Times New Roman" w:hAnsi="Times New Roman" w:cs="Times New Roman"/>
        </w:rPr>
      </w:pPr>
      <w:r w:rsidRPr="00D76398">
        <w:rPr>
          <w:rFonts w:ascii="Times New Roman" w:hAnsi="Times New Roman" w:cs="Times New Roman"/>
        </w:rPr>
        <w:t>Winners of the Election were announced and the three (3) current</w:t>
      </w:r>
      <w:r w:rsidR="0064145E" w:rsidRPr="00D76398">
        <w:rPr>
          <w:rFonts w:ascii="Times New Roman" w:hAnsi="Times New Roman" w:cs="Times New Roman"/>
        </w:rPr>
        <w:t xml:space="preserve"> Board Members were re-elected</w:t>
      </w:r>
      <w:r w:rsidR="00836874" w:rsidRPr="00D76398">
        <w:rPr>
          <w:rFonts w:ascii="Times New Roman" w:hAnsi="Times New Roman" w:cs="Times New Roman"/>
        </w:rPr>
        <w:t>.</w:t>
      </w:r>
    </w:p>
    <w:p w:rsidR="0064145E" w:rsidRPr="00D76398" w:rsidRDefault="00836874" w:rsidP="00F15CB1">
      <w:pPr>
        <w:rPr>
          <w:rFonts w:ascii="Times New Roman" w:hAnsi="Times New Roman" w:cs="Times New Roman"/>
        </w:rPr>
      </w:pPr>
      <w:r w:rsidRPr="00D76398">
        <w:rPr>
          <w:rFonts w:ascii="Times New Roman" w:hAnsi="Times New Roman" w:cs="Times New Roman"/>
        </w:rPr>
        <w:t xml:space="preserve"> </w:t>
      </w:r>
    </w:p>
    <w:p w:rsidR="0064145E" w:rsidRPr="00D76398" w:rsidRDefault="0064145E" w:rsidP="00F15CB1">
      <w:pPr>
        <w:rPr>
          <w:rFonts w:ascii="Times New Roman" w:hAnsi="Times New Roman" w:cs="Times New Roman"/>
        </w:rPr>
      </w:pPr>
      <w:r w:rsidRPr="00D76398">
        <w:rPr>
          <w:rFonts w:ascii="Times New Roman" w:hAnsi="Times New Roman" w:cs="Times New Roman"/>
        </w:rPr>
        <w:t>The following renovated Units offered to share their renovations with the homeowners after the meeting</w:t>
      </w:r>
      <w:r w:rsidR="0099151C" w:rsidRPr="00D76398">
        <w:rPr>
          <w:rFonts w:ascii="Times New Roman" w:hAnsi="Times New Roman" w:cs="Times New Roman"/>
        </w:rPr>
        <w:t>,</w:t>
      </w:r>
      <w:r w:rsidRPr="00D76398">
        <w:rPr>
          <w:rFonts w:ascii="Times New Roman" w:hAnsi="Times New Roman" w:cs="Times New Roman"/>
        </w:rPr>
        <w:t xml:space="preserve"> Units </w:t>
      </w:r>
      <w:r w:rsidR="00836874" w:rsidRPr="00D76398">
        <w:rPr>
          <w:rFonts w:ascii="Times New Roman" w:hAnsi="Times New Roman" w:cs="Times New Roman"/>
        </w:rPr>
        <w:t>125, 131, 132, 207, 208, 209, 302, 414, and 327.</w:t>
      </w:r>
      <w:r w:rsidRPr="00D76398">
        <w:rPr>
          <w:rFonts w:ascii="Times New Roman" w:hAnsi="Times New Roman" w:cs="Times New Roman"/>
        </w:rPr>
        <w:t xml:space="preserve"> Thank you for all for your generosity. </w:t>
      </w:r>
    </w:p>
    <w:p w:rsidR="00F15CB1" w:rsidRPr="00D76398" w:rsidRDefault="0064145E" w:rsidP="00F15CB1">
      <w:pPr>
        <w:rPr>
          <w:rFonts w:ascii="Times New Roman" w:hAnsi="Times New Roman" w:cs="Times New Roman"/>
        </w:rPr>
      </w:pPr>
      <w:r w:rsidRPr="00D76398">
        <w:rPr>
          <w:rFonts w:ascii="Times New Roman" w:hAnsi="Times New Roman" w:cs="Times New Roman"/>
        </w:rPr>
        <w:t xml:space="preserve"> </w:t>
      </w:r>
    </w:p>
    <w:p w:rsidR="00F15CB1" w:rsidRPr="00D76398" w:rsidRDefault="00F15CB1" w:rsidP="00836874">
      <w:pPr>
        <w:rPr>
          <w:rFonts w:ascii="Times New Roman" w:hAnsi="Times New Roman" w:cs="Times New Roman"/>
        </w:rPr>
      </w:pPr>
      <w:r w:rsidRPr="00D76398">
        <w:rPr>
          <w:rFonts w:ascii="Times New Roman" w:hAnsi="Times New Roman" w:cs="Times New Roman"/>
        </w:rPr>
        <w:t xml:space="preserve">Motion made by </w:t>
      </w:r>
      <w:r w:rsidR="00836874" w:rsidRPr="00D76398">
        <w:rPr>
          <w:rFonts w:ascii="Times New Roman" w:hAnsi="Times New Roman" w:cs="Times New Roman"/>
        </w:rPr>
        <w:t>Kathleen Mize</w:t>
      </w:r>
      <w:r w:rsidRPr="00D76398">
        <w:rPr>
          <w:rFonts w:ascii="Times New Roman" w:hAnsi="Times New Roman" w:cs="Times New Roman"/>
        </w:rPr>
        <w:t xml:space="preserve"> to adjourn meeting, seconded by </w:t>
      </w:r>
      <w:r w:rsidR="00836874" w:rsidRPr="00D76398">
        <w:rPr>
          <w:rFonts w:ascii="Times New Roman" w:hAnsi="Times New Roman" w:cs="Times New Roman"/>
        </w:rPr>
        <w:t>Clair Ratusch.</w:t>
      </w:r>
    </w:p>
    <w:p w:rsidR="00F15CB1" w:rsidRPr="00D76398" w:rsidRDefault="00F15CB1" w:rsidP="00F15CB1">
      <w:pPr>
        <w:rPr>
          <w:rFonts w:ascii="Times New Roman" w:hAnsi="Times New Roman" w:cs="Times New Roman"/>
        </w:rPr>
      </w:pPr>
    </w:p>
    <w:p w:rsidR="00F15CB1" w:rsidRPr="00D76398" w:rsidRDefault="00F15CB1" w:rsidP="00F15CB1">
      <w:pPr>
        <w:rPr>
          <w:rFonts w:ascii="Times New Roman" w:hAnsi="Times New Roman" w:cs="Times New Roman"/>
        </w:rPr>
      </w:pPr>
      <w:r w:rsidRPr="00D76398">
        <w:rPr>
          <w:rFonts w:ascii="Times New Roman" w:hAnsi="Times New Roman" w:cs="Times New Roman"/>
        </w:rPr>
        <w:t xml:space="preserve">Meeting adjourned at </w:t>
      </w:r>
      <w:r w:rsidR="00836874" w:rsidRPr="00D76398">
        <w:rPr>
          <w:rFonts w:ascii="Times New Roman" w:hAnsi="Times New Roman" w:cs="Times New Roman"/>
        </w:rPr>
        <w:t>4</w:t>
      </w:r>
      <w:r w:rsidR="0064145E" w:rsidRPr="00D76398">
        <w:rPr>
          <w:rFonts w:ascii="Times New Roman" w:hAnsi="Times New Roman" w:cs="Times New Roman"/>
        </w:rPr>
        <w:t>:</w:t>
      </w:r>
      <w:r w:rsidR="00836874" w:rsidRPr="00D76398">
        <w:rPr>
          <w:rFonts w:ascii="Times New Roman" w:hAnsi="Times New Roman" w:cs="Times New Roman"/>
        </w:rPr>
        <w:t>0</w:t>
      </w:r>
      <w:r w:rsidR="0064145E" w:rsidRPr="00D76398">
        <w:rPr>
          <w:rFonts w:ascii="Times New Roman" w:hAnsi="Times New Roman" w:cs="Times New Roman"/>
        </w:rPr>
        <w:t>0</w:t>
      </w:r>
      <w:r w:rsidRPr="00D76398">
        <w:rPr>
          <w:rFonts w:ascii="Times New Roman" w:hAnsi="Times New Roman" w:cs="Times New Roman"/>
        </w:rPr>
        <w:t>pm</w:t>
      </w:r>
    </w:p>
    <w:p w:rsidR="002F491B" w:rsidRPr="00D76398" w:rsidRDefault="002F491B" w:rsidP="0064145E">
      <w:pPr>
        <w:ind w:firstLine="720"/>
        <w:rPr>
          <w:rFonts w:ascii="Times New Roman" w:hAnsi="Times New Roman" w:cs="Times New Roman"/>
        </w:rPr>
      </w:pPr>
    </w:p>
    <w:sectPr w:rsidR="002F491B" w:rsidRPr="00D76398" w:rsidSect="004D31EC">
      <w:pgSz w:w="12240" w:h="15840"/>
      <w:pgMar w:top="108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CB1"/>
    <w:rsid w:val="00180EDE"/>
    <w:rsid w:val="0018497A"/>
    <w:rsid w:val="002A7F90"/>
    <w:rsid w:val="002C5752"/>
    <w:rsid w:val="002D6373"/>
    <w:rsid w:val="002F491B"/>
    <w:rsid w:val="00380A37"/>
    <w:rsid w:val="004377FB"/>
    <w:rsid w:val="004D31EC"/>
    <w:rsid w:val="00535FB7"/>
    <w:rsid w:val="005476EB"/>
    <w:rsid w:val="005C7550"/>
    <w:rsid w:val="005E0A4C"/>
    <w:rsid w:val="0064145E"/>
    <w:rsid w:val="006E112E"/>
    <w:rsid w:val="00836874"/>
    <w:rsid w:val="00932C24"/>
    <w:rsid w:val="009504A4"/>
    <w:rsid w:val="0099151C"/>
    <w:rsid w:val="009F6987"/>
    <w:rsid w:val="00AB2659"/>
    <w:rsid w:val="00AF06FC"/>
    <w:rsid w:val="00B679AD"/>
    <w:rsid w:val="00D76398"/>
    <w:rsid w:val="00E216FF"/>
    <w:rsid w:val="00F15CB1"/>
    <w:rsid w:val="00F90BD8"/>
    <w:rsid w:val="00FB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CB1"/>
    <w:pPr>
      <w:widowControl w:val="0"/>
      <w:spacing w:after="0" w:line="240" w:lineRule="auto"/>
    </w:pPr>
  </w:style>
  <w:style w:type="paragraph" w:styleId="Heading2">
    <w:name w:val="heading 2"/>
    <w:basedOn w:val="Normal"/>
    <w:next w:val="Normal"/>
    <w:link w:val="Heading2Char"/>
    <w:qFormat/>
    <w:rsid w:val="004D31EC"/>
    <w:pPr>
      <w:keepNext/>
      <w:widowControl/>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B1"/>
    <w:pPr>
      <w:widowControl w:val="0"/>
      <w:spacing w:after="0" w:line="240" w:lineRule="auto"/>
    </w:pPr>
  </w:style>
  <w:style w:type="character" w:customStyle="1" w:styleId="Heading2Char">
    <w:name w:val="Heading 2 Char"/>
    <w:basedOn w:val="DefaultParagraphFont"/>
    <w:link w:val="Heading2"/>
    <w:rsid w:val="004D31E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Nessel</dc:creator>
  <cp:lastModifiedBy>Nessel</cp:lastModifiedBy>
  <cp:revision>2</cp:revision>
  <cp:lastPrinted>2019-06-08T18:27:00Z</cp:lastPrinted>
  <dcterms:created xsi:type="dcterms:W3CDTF">2019-06-08T21:04:00Z</dcterms:created>
  <dcterms:modified xsi:type="dcterms:W3CDTF">2019-06-08T21:04:00Z</dcterms:modified>
</cp:coreProperties>
</file>